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ba56" w14:textId="382b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августа 2019 года № 73. Зарегистрирован в Министерстве юстиции Республики Казахстан 14 августа 2019 года № 19242.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73</w:t>
            </w:r>
          </w:p>
        </w:tc>
      </w:tr>
    </w:tbl>
    <w:bookmarkStart w:name="z15" w:id="9"/>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а также оказания государственных услуг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Правила определяют:</w:t>
      </w:r>
    </w:p>
    <w:bookmarkEnd w:id="12"/>
    <w:bookmarkStart w:name="z2506" w:id="1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3"/>
    <w:bookmarkStart w:name="z2507" w:id="14"/>
    <w:p>
      <w:pPr>
        <w:spacing w:after="0"/>
        <w:ind w:left="0"/>
        <w:jc w:val="both"/>
      </w:pPr>
      <w:r>
        <w:rPr>
          <w:rFonts w:ascii="Times New Roman"/>
          <w:b w:val="false"/>
          <w:i w:val="false"/>
          <w:color w:val="000000"/>
          <w:sz w:val="28"/>
        </w:rPr>
        <w:t>
      2) порядок проведения публичных слушаний;</w:t>
      </w:r>
    </w:p>
    <w:bookmarkEnd w:id="14"/>
    <w:bookmarkStart w:name="z2508" w:id="15"/>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15"/>
    <w:bookmarkStart w:name="z2509" w:id="1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6"/>
    <w:bookmarkStart w:name="z2510" w:id="1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7"/>
    <w:bookmarkStart w:name="z2511" w:id="1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8"/>
    <w:bookmarkStart w:name="z2512" w:id="1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19"/>
    <w:bookmarkStart w:name="z2513" w:id="20"/>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0"/>
    <w:bookmarkStart w:name="z2514" w:id="21"/>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1"/>
    <w:bookmarkStart w:name="z2515" w:id="22"/>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2"/>
    <w:bookmarkStart w:name="z2516" w:id="23"/>
    <w:p>
      <w:pPr>
        <w:spacing w:after="0"/>
        <w:ind w:left="0"/>
        <w:jc w:val="both"/>
      </w:pPr>
      <w:r>
        <w:rPr>
          <w:rFonts w:ascii="Times New Roman"/>
          <w:b w:val="false"/>
          <w:i w:val="false"/>
          <w:color w:val="000000"/>
          <w:sz w:val="28"/>
        </w:rPr>
        <w:t>
      11) порядок информирования потребителей и (или) уполномоченного органа о тарифе, его изменении;</w:t>
      </w:r>
    </w:p>
    <w:bookmarkEnd w:id="23"/>
    <w:bookmarkStart w:name="z2517" w:id="24"/>
    <w:p>
      <w:pPr>
        <w:spacing w:after="0"/>
        <w:ind w:left="0"/>
        <w:jc w:val="both"/>
      </w:pPr>
      <w:r>
        <w:rPr>
          <w:rFonts w:ascii="Times New Roman"/>
          <w:b w:val="false"/>
          <w:i w:val="false"/>
          <w:color w:val="000000"/>
          <w:sz w:val="28"/>
        </w:rPr>
        <w:t>
      12) порядок утверждения показателей качества и надежности регулируемых услуг;</w:t>
      </w:r>
    </w:p>
    <w:bookmarkEnd w:id="24"/>
    <w:bookmarkStart w:name="z2518" w:id="25"/>
    <w:p>
      <w:pPr>
        <w:spacing w:after="0"/>
        <w:ind w:left="0"/>
        <w:jc w:val="both"/>
      </w:pPr>
      <w:r>
        <w:rPr>
          <w:rFonts w:ascii="Times New Roman"/>
          <w:b w:val="false"/>
          <w:i w:val="false"/>
          <w:color w:val="000000"/>
          <w:sz w:val="28"/>
        </w:rPr>
        <w:t>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5"/>
    <w:bookmarkStart w:name="z2519" w:id="26"/>
    <w:p>
      <w:pPr>
        <w:spacing w:after="0"/>
        <w:ind w:left="0"/>
        <w:jc w:val="both"/>
      </w:pPr>
      <w:r>
        <w:rPr>
          <w:rFonts w:ascii="Times New Roman"/>
          <w:b w:val="false"/>
          <w:i w:val="false"/>
          <w:color w:val="000000"/>
          <w:sz w:val="28"/>
        </w:rPr>
        <w:t>
      14) формы:</w:t>
      </w:r>
    </w:p>
    <w:bookmarkEnd w:id="26"/>
    <w:bookmarkStart w:name="z2520" w:id="27"/>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монополий;</w:t>
      </w:r>
    </w:p>
    <w:bookmarkEnd w:id="27"/>
    <w:bookmarkStart w:name="z2521" w:id="28"/>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8"/>
    <w:bookmarkStart w:name="z2522" w:id="29"/>
    <w:p>
      <w:pPr>
        <w:spacing w:after="0"/>
        <w:ind w:left="0"/>
        <w:jc w:val="both"/>
      </w:pPr>
      <w:r>
        <w:rPr>
          <w:rFonts w:ascii="Times New Roman"/>
          <w:b w:val="false"/>
          <w:i w:val="false"/>
          <w:color w:val="000000"/>
          <w:sz w:val="28"/>
        </w:rPr>
        <w:t>
      об исполнении утвержденной тарифной сметы;</w:t>
      </w:r>
    </w:p>
    <w:bookmarkEnd w:id="29"/>
    <w:bookmarkStart w:name="z2523" w:id="30"/>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0"/>
    <w:bookmarkStart w:name="z2524" w:id="31"/>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31"/>
    <w:bookmarkStart w:name="z2525" w:id="32"/>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32"/>
    <w:bookmarkStart w:name="z2526" w:id="33"/>
    <w:p>
      <w:pPr>
        <w:spacing w:after="0"/>
        <w:ind w:left="0"/>
        <w:jc w:val="both"/>
      </w:pPr>
      <w:r>
        <w:rPr>
          <w:rFonts w:ascii="Times New Roman"/>
          <w:b w:val="false"/>
          <w:i w:val="false"/>
          <w:color w:val="000000"/>
          <w:sz w:val="28"/>
        </w:rPr>
        <w:t>
      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3"/>
    <w:bookmarkStart w:name="z2527" w:id="34"/>
    <w:p>
      <w:pPr>
        <w:spacing w:after="0"/>
        <w:ind w:left="0"/>
        <w:jc w:val="both"/>
      </w:pPr>
      <w:r>
        <w:rPr>
          <w:rFonts w:ascii="Times New Roman"/>
          <w:b w:val="false"/>
          <w:i w:val="false"/>
          <w:color w:val="000000"/>
          <w:sz w:val="28"/>
        </w:rPr>
        <w:t>
      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4"/>
    <w:bookmarkStart w:name="z2528" w:id="35"/>
    <w:p>
      <w:pPr>
        <w:spacing w:after="0"/>
        <w:ind w:left="0"/>
        <w:jc w:val="both"/>
      </w:pPr>
      <w:r>
        <w:rPr>
          <w:rFonts w:ascii="Times New Roman"/>
          <w:b w:val="false"/>
          <w:i w:val="false"/>
          <w:color w:val="000000"/>
          <w:sz w:val="28"/>
        </w:rPr>
        <w:t>
      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5"/>
    <w:bookmarkStart w:name="z2529" w:id="36"/>
    <w:p>
      <w:pPr>
        <w:spacing w:after="0"/>
        <w:ind w:left="0"/>
        <w:jc w:val="both"/>
      </w:pPr>
      <w:r>
        <w:rPr>
          <w:rFonts w:ascii="Times New Roman"/>
          <w:b w:val="false"/>
          <w:i w:val="false"/>
          <w:color w:val="000000"/>
          <w:sz w:val="28"/>
        </w:rPr>
        <w:t>
      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9" w:id="37"/>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37"/>
    <w:bookmarkStart w:name="z2665" w:id="38"/>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8"/>
    <w:bookmarkStart w:name="z2666" w:id="39"/>
    <w:p>
      <w:pPr>
        <w:spacing w:after="0"/>
        <w:ind w:left="0"/>
        <w:jc w:val="both"/>
      </w:pPr>
      <w:r>
        <w:rPr>
          <w:rFonts w:ascii="Times New Roman"/>
          <w:b w:val="false"/>
          <w:i w:val="false"/>
          <w:color w:val="000000"/>
          <w:sz w:val="28"/>
        </w:rPr>
        <w:t>
      2)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естественных монополий, включенных в местный раздел Государственного регистра субъектов естественных монополий;</w:t>
      </w:r>
    </w:p>
    <w:bookmarkEnd w:id="39"/>
    <w:bookmarkStart w:name="z2667" w:id="40"/>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40"/>
    <w:bookmarkStart w:name="z2668" w:id="41"/>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41"/>
    <w:bookmarkStart w:name="z2669" w:id="42"/>
    <w:p>
      <w:pPr>
        <w:spacing w:after="0"/>
        <w:ind w:left="0"/>
        <w:jc w:val="both"/>
      </w:pPr>
      <w:r>
        <w:rPr>
          <w:rFonts w:ascii="Times New Roman"/>
          <w:b w:val="false"/>
          <w:i w:val="false"/>
          <w:color w:val="000000"/>
          <w:sz w:val="28"/>
        </w:rPr>
        <w:t>
      5) конкурс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bookmarkEnd w:id="42"/>
    <w:bookmarkStart w:name="z2670" w:id="43"/>
    <w:p>
      <w:pPr>
        <w:spacing w:after="0"/>
        <w:ind w:left="0"/>
        <w:jc w:val="both"/>
      </w:pPr>
      <w:r>
        <w:rPr>
          <w:rFonts w:ascii="Times New Roman"/>
          <w:b w:val="false"/>
          <w:i w:val="false"/>
          <w:color w:val="000000"/>
          <w:sz w:val="28"/>
        </w:rPr>
        <w:t>
      6) конкурсная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43"/>
    <w:bookmarkStart w:name="z2671" w:id="44"/>
    <w:p>
      <w:pPr>
        <w:spacing w:after="0"/>
        <w:ind w:left="0"/>
        <w:jc w:val="both"/>
      </w:pPr>
      <w:r>
        <w:rPr>
          <w:rFonts w:ascii="Times New Roman"/>
          <w:b w:val="false"/>
          <w:i w:val="false"/>
          <w:color w:val="000000"/>
          <w:sz w:val="28"/>
        </w:rPr>
        <w:t>
      7) конкурсная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End w:id="44"/>
    <w:bookmarkStart w:name="z2672" w:id="45"/>
    <w:p>
      <w:pPr>
        <w:spacing w:after="0"/>
        <w:ind w:left="0"/>
        <w:jc w:val="both"/>
      </w:pPr>
      <w:r>
        <w:rPr>
          <w:rFonts w:ascii="Times New Roman"/>
          <w:b w:val="false"/>
          <w:i w:val="false"/>
          <w:color w:val="000000"/>
          <w:sz w:val="28"/>
        </w:rPr>
        <w:t>
      8) конкурсная заявка – конкурсное предложение потенциального поставщика, составленное в соответствии с конкурсной документацией;</w:t>
      </w:r>
    </w:p>
    <w:bookmarkEnd w:id="45"/>
    <w:bookmarkStart w:name="z2673" w:id="46"/>
    <w:p>
      <w:pPr>
        <w:spacing w:after="0"/>
        <w:ind w:left="0"/>
        <w:jc w:val="both"/>
      </w:pPr>
      <w:r>
        <w:rPr>
          <w:rFonts w:ascii="Times New Roman"/>
          <w:b w:val="false"/>
          <w:i w:val="false"/>
          <w:color w:val="000000"/>
          <w:sz w:val="28"/>
        </w:rPr>
        <w:t>
      9)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46"/>
    <w:bookmarkStart w:name="z2674" w:id="47"/>
    <w:p>
      <w:pPr>
        <w:spacing w:after="0"/>
        <w:ind w:left="0"/>
        <w:jc w:val="both"/>
      </w:pPr>
      <w:r>
        <w:rPr>
          <w:rFonts w:ascii="Times New Roman"/>
          <w:b w:val="false"/>
          <w:i w:val="false"/>
          <w:color w:val="000000"/>
          <w:sz w:val="28"/>
        </w:rPr>
        <w:t>
      10)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47"/>
    <w:bookmarkStart w:name="z2675" w:id="48"/>
    <w:p>
      <w:pPr>
        <w:spacing w:after="0"/>
        <w:ind w:left="0"/>
        <w:jc w:val="both"/>
      </w:pPr>
      <w:r>
        <w:rPr>
          <w:rFonts w:ascii="Times New Roman"/>
          <w:b w:val="false"/>
          <w:i w:val="false"/>
          <w:color w:val="000000"/>
          <w:sz w:val="28"/>
        </w:rPr>
        <w:t>
      11) ограниченная пропускная способность подъездного пути – максимальное количество подвижного состава, которое может быть пропущено по конкретному подъездному пути за расчетный период времени (сутки) в зависимости от технических и технологических возможностей подъездного пути;</w:t>
      </w:r>
    </w:p>
    <w:bookmarkEnd w:id="48"/>
    <w:bookmarkStart w:name="z2676" w:id="49"/>
    <w:p>
      <w:pPr>
        <w:spacing w:after="0"/>
        <w:ind w:left="0"/>
        <w:jc w:val="both"/>
      </w:pPr>
      <w:r>
        <w:rPr>
          <w:rFonts w:ascii="Times New Roman"/>
          <w:b w:val="false"/>
          <w:i w:val="false"/>
          <w:color w:val="000000"/>
          <w:sz w:val="28"/>
        </w:rPr>
        <w:t>
      12)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49"/>
    <w:bookmarkStart w:name="z2677" w:id="50"/>
    <w:p>
      <w:pPr>
        <w:spacing w:after="0"/>
        <w:ind w:left="0"/>
        <w:jc w:val="both"/>
      </w:pPr>
      <w:r>
        <w:rPr>
          <w:rFonts w:ascii="Times New Roman"/>
          <w:b w:val="false"/>
          <w:i w:val="false"/>
          <w:color w:val="000000"/>
          <w:sz w:val="28"/>
        </w:rPr>
        <w:t>
      13) компетентный орган – государственный орган, осуществляющий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либо местный исполнительный орган области, города республиканского значения, столицы;</w:t>
      </w:r>
    </w:p>
    <w:bookmarkEnd w:id="50"/>
    <w:bookmarkStart w:name="z2678" w:id="51"/>
    <w:p>
      <w:pPr>
        <w:spacing w:after="0"/>
        <w:ind w:left="0"/>
        <w:jc w:val="both"/>
      </w:pPr>
      <w:r>
        <w:rPr>
          <w:rFonts w:ascii="Times New Roman"/>
          <w:b w:val="false"/>
          <w:i w:val="false"/>
          <w:color w:val="000000"/>
          <w:sz w:val="28"/>
        </w:rPr>
        <w:t>
      14) ограниченная пропускная способность магистральной железнодорожной сети – максимальное количество поездов и пар поездов, которые могут быть пропущены по конкретному железнодорожному участку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51"/>
    <w:bookmarkStart w:name="z2679" w:id="52"/>
    <w:p>
      <w:pPr>
        <w:spacing w:after="0"/>
        <w:ind w:left="0"/>
        <w:jc w:val="both"/>
      </w:pPr>
      <w:r>
        <w:rPr>
          <w:rFonts w:ascii="Times New Roman"/>
          <w:b w:val="false"/>
          <w:i w:val="false"/>
          <w:color w:val="000000"/>
          <w:sz w:val="28"/>
        </w:rPr>
        <w:t>
      15)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52"/>
    <w:bookmarkStart w:name="z2680" w:id="53"/>
    <w:p>
      <w:pPr>
        <w:spacing w:after="0"/>
        <w:ind w:left="0"/>
        <w:jc w:val="both"/>
      </w:pPr>
      <w:r>
        <w:rPr>
          <w:rFonts w:ascii="Times New Roman"/>
          <w:b w:val="false"/>
          <w:i w:val="false"/>
          <w:color w:val="000000"/>
          <w:sz w:val="28"/>
        </w:rPr>
        <w:t>
      16) перечень основных требований к оказанию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3"/>
    <w:bookmarkStart w:name="z2681" w:id="54"/>
    <w:p>
      <w:pPr>
        <w:spacing w:after="0"/>
        <w:ind w:left="0"/>
        <w:jc w:val="both"/>
      </w:pPr>
      <w:r>
        <w:rPr>
          <w:rFonts w:ascii="Times New Roman"/>
          <w:b w:val="false"/>
          <w:i w:val="false"/>
          <w:color w:val="000000"/>
          <w:sz w:val="28"/>
        </w:rPr>
        <w:t>
      17)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54"/>
    <w:bookmarkStart w:name="z2682" w:id="55"/>
    <w:p>
      <w:pPr>
        <w:spacing w:after="0"/>
        <w:ind w:left="0"/>
        <w:jc w:val="both"/>
      </w:pPr>
      <w:r>
        <w:rPr>
          <w:rFonts w:ascii="Times New Roman"/>
          <w:b w:val="false"/>
          <w:i w:val="false"/>
          <w:color w:val="000000"/>
          <w:sz w:val="28"/>
        </w:rPr>
        <w:t>
      18) ходатайство – письменное заявление субъекта естественной монополии о даче согласия на совершение отдельных действий;</w:t>
      </w:r>
    </w:p>
    <w:bookmarkEnd w:id="55"/>
    <w:bookmarkStart w:name="z2683" w:id="56"/>
    <w:p>
      <w:pPr>
        <w:spacing w:after="0"/>
        <w:ind w:left="0"/>
        <w:jc w:val="both"/>
      </w:pPr>
      <w:r>
        <w:rPr>
          <w:rFonts w:ascii="Times New Roman"/>
          <w:b w:val="false"/>
          <w:i w:val="false"/>
          <w:color w:val="000000"/>
          <w:sz w:val="28"/>
        </w:rPr>
        <w:t>
      19)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56"/>
    <w:bookmarkStart w:name="z2684" w:id="57"/>
    <w:p>
      <w:pPr>
        <w:spacing w:after="0"/>
        <w:ind w:left="0"/>
        <w:jc w:val="both"/>
      </w:pPr>
      <w:r>
        <w:rPr>
          <w:rFonts w:ascii="Times New Roman"/>
          <w:b w:val="false"/>
          <w:i w:val="false"/>
          <w:color w:val="000000"/>
          <w:sz w:val="28"/>
        </w:rPr>
        <w:t>
      20) закупка – приобретение субъектом естественной монополии товаров, работ, услуг, затраты на которые учитываются при утверждении тарифа, в порядке, установленном настоящими Правилами;</w:t>
      </w:r>
    </w:p>
    <w:bookmarkEnd w:id="57"/>
    <w:bookmarkStart w:name="z2685" w:id="58"/>
    <w:p>
      <w:pPr>
        <w:spacing w:after="0"/>
        <w:ind w:left="0"/>
        <w:jc w:val="both"/>
      </w:pPr>
      <w:r>
        <w:rPr>
          <w:rFonts w:ascii="Times New Roman"/>
          <w:b w:val="false"/>
          <w:i w:val="false"/>
          <w:color w:val="000000"/>
          <w:sz w:val="28"/>
        </w:rPr>
        <w:t>
      21)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58"/>
    <w:bookmarkStart w:name="z2686" w:id="59"/>
    <w:p>
      <w:pPr>
        <w:spacing w:after="0"/>
        <w:ind w:left="0"/>
        <w:jc w:val="both"/>
      </w:pPr>
      <w:r>
        <w:rPr>
          <w:rFonts w:ascii="Times New Roman"/>
          <w:b w:val="false"/>
          <w:i w:val="false"/>
          <w:color w:val="000000"/>
          <w:sz w:val="28"/>
        </w:rPr>
        <w:t xml:space="preserve">
      22)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59"/>
    <w:bookmarkStart w:name="z2687" w:id="60"/>
    <w:p>
      <w:pPr>
        <w:spacing w:after="0"/>
        <w:ind w:left="0"/>
        <w:jc w:val="both"/>
      </w:pPr>
      <w:r>
        <w:rPr>
          <w:rFonts w:ascii="Times New Roman"/>
          <w:b w:val="false"/>
          <w:i w:val="false"/>
          <w:color w:val="000000"/>
          <w:sz w:val="28"/>
        </w:rPr>
        <w:t xml:space="preserve">
      23)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Регистр);</w:t>
      </w:r>
    </w:p>
    <w:bookmarkEnd w:id="60"/>
    <w:bookmarkStart w:name="z2688" w:id="61"/>
    <w:p>
      <w:pPr>
        <w:spacing w:after="0"/>
        <w:ind w:left="0"/>
        <w:jc w:val="both"/>
      </w:pPr>
      <w:r>
        <w:rPr>
          <w:rFonts w:ascii="Times New Roman"/>
          <w:b w:val="false"/>
          <w:i w:val="false"/>
          <w:color w:val="000000"/>
          <w:sz w:val="28"/>
        </w:rPr>
        <w:t>
      24)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61"/>
    <w:bookmarkStart w:name="z2689" w:id="62"/>
    <w:p>
      <w:pPr>
        <w:spacing w:after="0"/>
        <w:ind w:left="0"/>
        <w:jc w:val="both"/>
      </w:pPr>
      <w:r>
        <w:rPr>
          <w:rFonts w:ascii="Times New Roman"/>
          <w:b w:val="false"/>
          <w:i w:val="false"/>
          <w:color w:val="000000"/>
          <w:sz w:val="28"/>
        </w:rPr>
        <w:t>
      25)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62"/>
    <w:bookmarkStart w:name="z2690" w:id="63"/>
    <w:p>
      <w:pPr>
        <w:spacing w:after="0"/>
        <w:ind w:left="0"/>
        <w:jc w:val="both"/>
      </w:pPr>
      <w:r>
        <w:rPr>
          <w:rFonts w:ascii="Times New Roman"/>
          <w:b w:val="false"/>
          <w:i w:val="false"/>
          <w:color w:val="000000"/>
          <w:sz w:val="28"/>
        </w:rPr>
        <w:t xml:space="preserve">
      26)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63"/>
    <w:bookmarkStart w:name="z2691" w:id="64"/>
    <w:p>
      <w:pPr>
        <w:spacing w:after="0"/>
        <w:ind w:left="0"/>
        <w:jc w:val="both"/>
      </w:pPr>
      <w:r>
        <w:rPr>
          <w:rFonts w:ascii="Times New Roman"/>
          <w:b w:val="false"/>
          <w:i w:val="false"/>
          <w:color w:val="000000"/>
          <w:sz w:val="28"/>
        </w:rPr>
        <w:t>
      27)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64"/>
    <w:bookmarkStart w:name="z2692" w:id="65"/>
    <w:p>
      <w:pPr>
        <w:spacing w:after="0"/>
        <w:ind w:left="0"/>
        <w:jc w:val="both"/>
      </w:pPr>
      <w:r>
        <w:rPr>
          <w:rFonts w:ascii="Times New Roman"/>
          <w:b w:val="false"/>
          <w:i w:val="false"/>
          <w:color w:val="000000"/>
          <w:sz w:val="28"/>
        </w:rPr>
        <w:t>
      28)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65"/>
    <w:bookmarkStart w:name="z2693" w:id="66"/>
    <w:p>
      <w:pPr>
        <w:spacing w:after="0"/>
        <w:ind w:left="0"/>
        <w:jc w:val="both"/>
      </w:pPr>
      <w:r>
        <w:rPr>
          <w:rFonts w:ascii="Times New Roman"/>
          <w:b w:val="false"/>
          <w:i w:val="false"/>
          <w:color w:val="000000"/>
          <w:sz w:val="28"/>
        </w:rPr>
        <w:t>
      29)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6"/>
    <w:bookmarkStart w:name="z2694" w:id="67"/>
    <w:p>
      <w:pPr>
        <w:spacing w:after="0"/>
        <w:ind w:left="0"/>
        <w:jc w:val="both"/>
      </w:pPr>
      <w:r>
        <w:rPr>
          <w:rFonts w:ascii="Times New Roman"/>
          <w:b w:val="false"/>
          <w:i w:val="false"/>
          <w:color w:val="000000"/>
          <w:sz w:val="28"/>
        </w:rPr>
        <w:t>
      30) технические условия – технические требования, необходимые для подключения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67"/>
    <w:bookmarkStart w:name="z2695" w:id="68"/>
    <w:p>
      <w:pPr>
        <w:spacing w:after="0"/>
        <w:ind w:left="0"/>
        <w:jc w:val="both"/>
      </w:pPr>
      <w:r>
        <w:rPr>
          <w:rFonts w:ascii="Times New Roman"/>
          <w:b w:val="false"/>
          <w:i w:val="false"/>
          <w:color w:val="000000"/>
          <w:sz w:val="28"/>
        </w:rPr>
        <w:t>
      31) платежный документ – документ (счет, извещение, квитанция, счет-предупреждение, составленное на основании показаний приборов учета), на основании которого производится оплата за коммунальные услуги в сферах естественных монополий;</w:t>
      </w:r>
    </w:p>
    <w:bookmarkEnd w:id="68"/>
    <w:bookmarkStart w:name="z2696"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сферах естественных монополий, за исключением сфер:</w:t>
      </w:r>
    </w:p>
    <w:bookmarkEnd w:id="69"/>
    <w:bookmarkStart w:name="z2697" w:id="70"/>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0"/>
    <w:bookmarkStart w:name="z2698" w:id="71"/>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1"/>
    <w:bookmarkStart w:name="z2699" w:id="72"/>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2"/>
    <w:bookmarkStart w:name="z2700" w:id="73"/>
    <w:p>
      <w:pPr>
        <w:spacing w:after="0"/>
        <w:ind w:left="0"/>
        <w:jc w:val="both"/>
      </w:pPr>
      <w:r>
        <w:rPr>
          <w:rFonts w:ascii="Times New Roman"/>
          <w:b w:val="false"/>
          <w:i w:val="false"/>
          <w:color w:val="000000"/>
          <w:sz w:val="28"/>
        </w:rPr>
        <w:t>
      33) ведомство уполномоченного органа – ведомство государственного органа, осуществляющий руководство в сферах естественных монополий, за исключением сфер:</w:t>
      </w:r>
    </w:p>
    <w:bookmarkEnd w:id="73"/>
    <w:bookmarkStart w:name="z2701" w:id="74"/>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4"/>
    <w:bookmarkStart w:name="z2702" w:id="75"/>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5"/>
    <w:bookmarkStart w:name="z2703" w:id="76"/>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6"/>
    <w:bookmarkStart w:name="z2704" w:id="77"/>
    <w:p>
      <w:pPr>
        <w:spacing w:after="0"/>
        <w:ind w:left="0"/>
        <w:jc w:val="both"/>
      </w:pPr>
      <w:r>
        <w:rPr>
          <w:rFonts w:ascii="Times New Roman"/>
          <w:b w:val="false"/>
          <w:i w:val="false"/>
          <w:color w:val="000000"/>
          <w:sz w:val="28"/>
        </w:rPr>
        <w:t>
      34)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77"/>
    <w:bookmarkStart w:name="z2705" w:id="78"/>
    <w:p>
      <w:pPr>
        <w:spacing w:after="0"/>
        <w:ind w:left="0"/>
        <w:jc w:val="both"/>
      </w:pPr>
      <w:r>
        <w:rPr>
          <w:rFonts w:ascii="Times New Roman"/>
          <w:b w:val="false"/>
          <w:i w:val="false"/>
          <w:color w:val="000000"/>
          <w:sz w:val="28"/>
        </w:rPr>
        <w:t>
      35)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9"/>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 за исключением услуг в сфере аэронавигации и аэропортов и связи</w:t>
      </w:r>
    </w:p>
    <w:bookmarkEnd w:id="79"/>
    <w:p>
      <w:pPr>
        <w:spacing w:after="0"/>
        <w:ind w:left="0"/>
        <w:jc w:val="both"/>
      </w:pPr>
      <w:r>
        <w:rPr>
          <w:rFonts w:ascii="Times New Roman"/>
          <w:b w:val="false"/>
          <w:i w:val="false"/>
          <w:color w:val="ff0000"/>
          <w:sz w:val="28"/>
        </w:rPr>
        <w:t xml:space="preserve">
      Сноска. Глава 2 - в редакции приказа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60" w:id="80"/>
    <w:p>
      <w:pPr>
        <w:spacing w:after="0"/>
        <w:ind w:left="0"/>
        <w:jc w:val="both"/>
      </w:pPr>
      <w:r>
        <w:rPr>
          <w:rFonts w:ascii="Times New Roman"/>
          <w:b w:val="false"/>
          <w:i w:val="false"/>
          <w:color w:val="000000"/>
          <w:sz w:val="28"/>
        </w:rPr>
        <w:t xml:space="preserve">
      4. Регистр формируется в электронном виде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1861" w:id="81"/>
    <w:p>
      <w:pPr>
        <w:spacing w:after="0"/>
        <w:ind w:left="0"/>
        <w:jc w:val="both"/>
      </w:pPr>
      <w:r>
        <w:rPr>
          <w:rFonts w:ascii="Times New Roman"/>
          <w:b w:val="false"/>
          <w:i w:val="false"/>
          <w:color w:val="000000"/>
          <w:sz w:val="28"/>
        </w:rPr>
        <w:t>
      В республиканский раздел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81"/>
    <w:bookmarkStart w:name="z1862" w:id="82"/>
    <w:p>
      <w:pPr>
        <w:spacing w:after="0"/>
        <w:ind w:left="0"/>
        <w:jc w:val="both"/>
      </w:pPr>
      <w:r>
        <w:rPr>
          <w:rFonts w:ascii="Times New Roman"/>
          <w:b w:val="false"/>
          <w:i w:val="false"/>
          <w:color w:val="000000"/>
          <w:sz w:val="28"/>
        </w:rPr>
        <w:t>
      В местные разделы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82"/>
    <w:bookmarkStart w:name="z1863" w:id="83"/>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портов включаются в республиканский раздел Регистра.</w:t>
      </w:r>
    </w:p>
    <w:bookmarkEnd w:id="83"/>
    <w:bookmarkStart w:name="z1864" w:id="84"/>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84"/>
    <w:bookmarkStart w:name="z1865" w:id="85"/>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(далее – Включение и исключение из Государственного регистра) оказывается ведомством уполномоченного органа или его территориальным органом (далее – услугодатель) физическим и юридическим лицам (далее – услугополучатель) в соответствии c настоящими Правилами.</w:t>
      </w:r>
    </w:p>
    <w:bookmarkEnd w:id="85"/>
    <w:bookmarkStart w:name="z1866" w:id="86"/>
    <w:p>
      <w:pPr>
        <w:spacing w:after="0"/>
        <w:ind w:left="0"/>
        <w:jc w:val="both"/>
      </w:pPr>
      <w:r>
        <w:rPr>
          <w:rFonts w:ascii="Times New Roman"/>
          <w:b w:val="false"/>
          <w:i w:val="false"/>
          <w:color w:val="000000"/>
          <w:sz w:val="28"/>
        </w:rPr>
        <w:t>
      Услугополучатель обращается услугодателю через веб-портал "электронного правительства" www.egov.kz (далее – портал) с заявлением:</w:t>
      </w:r>
    </w:p>
    <w:bookmarkEnd w:id="86"/>
    <w:bookmarkStart w:name="z1867" w:id="87"/>
    <w:p>
      <w:pPr>
        <w:spacing w:after="0"/>
        <w:ind w:left="0"/>
        <w:jc w:val="both"/>
      </w:pPr>
      <w:r>
        <w:rPr>
          <w:rFonts w:ascii="Times New Roman"/>
          <w:b w:val="false"/>
          <w:i w:val="false"/>
          <w:color w:val="000000"/>
          <w:sz w:val="28"/>
        </w:rPr>
        <w:t xml:space="preserve">
      не позднее пятнадцати календарных дней со дня начала предоставления регулируемой услуги потребителям для включении в Государственный регистр субъекта естественных монополий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7"/>
    <w:bookmarkStart w:name="z1868" w:id="88"/>
    <w:p>
      <w:pPr>
        <w:spacing w:after="0"/>
        <w:ind w:left="0"/>
        <w:jc w:val="both"/>
      </w:pPr>
      <w:r>
        <w:rPr>
          <w:rFonts w:ascii="Times New Roman"/>
          <w:b w:val="false"/>
          <w:i w:val="false"/>
          <w:color w:val="000000"/>
          <w:sz w:val="28"/>
        </w:rPr>
        <w:t xml:space="preserve">
      При этом индивидуальный предприниматель или юридическое лицо, предоставляющее регулируемые услуги передачи электрической энергии,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(далее – Закон об электроэнергетике).</w:t>
      </w:r>
    </w:p>
    <w:bookmarkEnd w:id="88"/>
    <w:bookmarkStart w:name="z1869" w:id="89"/>
    <w:p>
      <w:pPr>
        <w:spacing w:after="0"/>
        <w:ind w:left="0"/>
        <w:jc w:val="both"/>
      </w:pPr>
      <w:r>
        <w:rPr>
          <w:rFonts w:ascii="Times New Roman"/>
          <w:b w:val="false"/>
          <w:i w:val="false"/>
          <w:color w:val="000000"/>
          <w:sz w:val="28"/>
        </w:rPr>
        <w:t xml:space="preserve">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 по форме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9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1" w:id="91"/>
    <w:p>
      <w:pPr>
        <w:spacing w:after="0"/>
        <w:ind w:left="0"/>
        <w:jc w:val="both"/>
      </w:pPr>
      <w:r>
        <w:rPr>
          <w:rFonts w:ascii="Times New Roman"/>
          <w:b w:val="false"/>
          <w:i w:val="false"/>
          <w:color w:val="000000"/>
          <w:sz w:val="28"/>
        </w:rPr>
        <w:t>
      7. Срок рассмотрения документов услугодателем составляет:</w:t>
      </w:r>
    </w:p>
    <w:bookmarkEnd w:id="91"/>
    <w:bookmarkStart w:name="z1872" w:id="92"/>
    <w:p>
      <w:pPr>
        <w:spacing w:after="0"/>
        <w:ind w:left="0"/>
        <w:jc w:val="both"/>
      </w:pPr>
      <w:r>
        <w:rPr>
          <w:rFonts w:ascii="Times New Roman"/>
          <w:b w:val="false"/>
          <w:i w:val="false"/>
          <w:color w:val="000000"/>
          <w:sz w:val="28"/>
        </w:rPr>
        <w:t xml:space="preserve">
      включение в Государственный регистр субъектов естественных монополий, за исключением услуг в сфере аэронавигации и аэропортов и связи – 30 минут; </w:t>
      </w:r>
    </w:p>
    <w:bookmarkEnd w:id="92"/>
    <w:bookmarkStart w:name="z1873" w:id="93"/>
    <w:p>
      <w:pPr>
        <w:spacing w:after="0"/>
        <w:ind w:left="0"/>
        <w:jc w:val="both"/>
      </w:pPr>
      <w:r>
        <w:rPr>
          <w:rFonts w:ascii="Times New Roman"/>
          <w:b w:val="false"/>
          <w:i w:val="false"/>
          <w:color w:val="000000"/>
          <w:sz w:val="28"/>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bookmarkEnd w:id="93"/>
    <w:bookmarkStart w:name="z1874" w:id="94"/>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субъектов естественных монополий, за исключением услуг в сфере аэронавигации и аэропортов и связи осуществляется в течении 30 (тридцати)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за исключением услуг в сфере аэронавигации и аэропортов и связи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портале.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95"/>
    <w:p>
      <w:pPr>
        <w:spacing w:after="0"/>
        <w:ind w:left="0"/>
        <w:jc w:val="both"/>
      </w:pPr>
      <w:r>
        <w:rPr>
          <w:rFonts w:ascii="Times New Roman"/>
          <w:b w:val="false"/>
          <w:i w:val="false"/>
          <w:color w:val="000000"/>
          <w:sz w:val="28"/>
        </w:rPr>
        <w:t xml:space="preserve">
      8. Субъект естественной монополии включается в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Регистр по месту предоставления им регулируемой услуги. </w:t>
      </w:r>
    </w:p>
    <w:bookmarkEnd w:id="95"/>
    <w:bookmarkStart w:name="z1876" w:id="96"/>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Регистра, в случае изменения места его регистрации в другую область, другой город республиканского значения или столицу, не позднее пяти рабочих дней со дня такого изменения подает заявление об исключении из Регистра по месту прежней регистрации. При этом субъект естественной монополии не позднее одного рабочего дня со дня исключения из Регистра подает заявление о включении его в Регистр по месту новой регистрации.</w:t>
      </w:r>
    </w:p>
    <w:bookmarkEnd w:id="96"/>
    <w:bookmarkStart w:name="z2820" w:id="97"/>
    <w:p>
      <w:pPr>
        <w:spacing w:after="0"/>
        <w:ind w:left="0"/>
        <w:jc w:val="both"/>
      </w:pPr>
      <w:r>
        <w:rPr>
          <w:rFonts w:ascii="Times New Roman"/>
          <w:b w:val="false"/>
          <w:i w:val="false"/>
          <w:color w:val="000000"/>
          <w:sz w:val="28"/>
        </w:rPr>
        <w:t>
      Включение субъекта естественной монополии в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97"/>
    <w:bookmarkStart w:name="z2818" w:id="98"/>
    <w:p>
      <w:pPr>
        <w:spacing w:after="0"/>
        <w:ind w:left="0"/>
        <w:jc w:val="both"/>
      </w:pPr>
      <w:r>
        <w:rPr>
          <w:rFonts w:ascii="Times New Roman"/>
          <w:b w:val="false"/>
          <w:i w:val="false"/>
          <w:color w:val="000000"/>
          <w:sz w:val="28"/>
        </w:rPr>
        <w:t>
      8-1. С вводом в действие с 1 июля 2025 года регулируемой услуги передача, распределение и реализация тепловой энергии, уполномоченный орган вносит соответствующие изменения в Регистр.</w:t>
      </w:r>
    </w:p>
    <w:bookmarkEnd w:id="98"/>
    <w:bookmarkStart w:name="z2819" w:id="99"/>
    <w:p>
      <w:pPr>
        <w:spacing w:after="0"/>
        <w:ind w:left="0"/>
        <w:jc w:val="both"/>
      </w:pPr>
      <w:r>
        <w:rPr>
          <w:rFonts w:ascii="Times New Roman"/>
          <w:b w:val="false"/>
          <w:i w:val="false"/>
          <w:color w:val="000000"/>
          <w:sz w:val="28"/>
        </w:rPr>
        <w:t>
      Решение о внесении изменений в Регистр оформляется приказом уполномоченного органа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8" w:id="100"/>
    <w:p>
      <w:pPr>
        <w:spacing w:after="0"/>
        <w:ind w:left="0"/>
        <w:jc w:val="both"/>
      </w:pPr>
      <w:r>
        <w:rPr>
          <w:rFonts w:ascii="Times New Roman"/>
          <w:b w:val="false"/>
          <w:i w:val="false"/>
          <w:color w:val="000000"/>
          <w:sz w:val="28"/>
        </w:rPr>
        <w:t xml:space="preserve">
      9. При обращении услугополучателя с заявлением по исключению из Государственного регистра субъекта естественных монополий, за исключением услуг в сфере аэронавигации и аэропортов и связи услугодатель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 и передает на исполнение ответственному структурному подразделению.</w:t>
      </w:r>
    </w:p>
    <w:bookmarkEnd w:id="100"/>
    <w:bookmarkStart w:name="z1879" w:id="101"/>
    <w:p>
      <w:pPr>
        <w:spacing w:after="0"/>
        <w:ind w:left="0"/>
        <w:jc w:val="both"/>
      </w:pPr>
      <w:r>
        <w:rPr>
          <w:rFonts w:ascii="Times New Roman"/>
          <w:b w:val="false"/>
          <w:i w:val="false"/>
          <w:color w:val="000000"/>
          <w:sz w:val="28"/>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 </w:t>
      </w:r>
    </w:p>
    <w:bookmarkEnd w:id="101"/>
    <w:bookmarkStart w:name="z1880" w:id="10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(одного) рабочего дня отказывает в приеме заявления.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03"/>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(одного) рабочего дня принимает решение об исключении из Государственного регистра субъектов естественных монополий, формирует свидетельство об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bookmarkEnd w:id="103"/>
    <w:bookmarkStart w:name="z1882" w:id="104"/>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104"/>
    <w:bookmarkStart w:name="z1883" w:id="105"/>
    <w:p>
      <w:pPr>
        <w:spacing w:after="0"/>
        <w:ind w:left="0"/>
        <w:jc w:val="both"/>
      </w:pPr>
      <w:r>
        <w:rPr>
          <w:rFonts w:ascii="Times New Roman"/>
          <w:b w:val="false"/>
          <w:i w:val="false"/>
          <w:color w:val="000000"/>
          <w:sz w:val="28"/>
        </w:rPr>
        <w:t xml:space="preserve">
      11. Основанием для отказа в исключении из Государственного регистра субъектов естественных монополий, за исключением услуг в сфере аэронавигации и аэропортов и связи: </w:t>
      </w:r>
    </w:p>
    <w:bookmarkEnd w:id="105"/>
    <w:bookmarkStart w:name="z1884" w:id="10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6"/>
    <w:bookmarkStart w:name="z1885" w:id="107"/>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07"/>
    <w:bookmarkStart w:name="z1886" w:id="108"/>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08"/>
    <w:bookmarkStart w:name="z1887" w:id="10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9"/>
    <w:bookmarkStart w:name="z1888" w:id="110"/>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10"/>
    <w:bookmarkStart w:name="z1889" w:id="111"/>
    <w:p>
      <w:pPr>
        <w:spacing w:after="0"/>
        <w:ind w:left="0"/>
        <w:jc w:val="both"/>
      </w:pPr>
      <w:r>
        <w:rPr>
          <w:rFonts w:ascii="Times New Roman"/>
          <w:b w:val="false"/>
          <w:i w:val="false"/>
          <w:color w:val="000000"/>
          <w:sz w:val="28"/>
        </w:rPr>
        <w:t>
      12.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11"/>
    <w:bookmarkStart w:name="z2204" w:id="11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2"/>
    <w:bookmarkStart w:name="z2205" w:id="1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3"/>
    <w:bookmarkStart w:name="z2206" w:id="114"/>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14"/>
    <w:bookmarkStart w:name="z2207" w:id="11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15"/>
    <w:bookmarkStart w:name="z2208" w:id="11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16"/>
    <w:bookmarkStart w:name="z2209" w:id="11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17"/>
    <w:bookmarkStart w:name="z2210" w:id="118"/>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119"/>
    <w:p>
      <w:pPr>
        <w:spacing w:after="0"/>
        <w:ind w:left="0"/>
        <w:jc w:val="both"/>
      </w:pPr>
      <w:r>
        <w:rPr>
          <w:rFonts w:ascii="Times New Roman"/>
          <w:b w:val="false"/>
          <w:i w:val="false"/>
          <w:color w:val="000000"/>
          <w:sz w:val="28"/>
        </w:rPr>
        <w:t xml:space="preserve">
      13.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19"/>
    <w:bookmarkStart w:name="z1893" w:id="12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0"/>
    <w:bookmarkStart w:name="z1894" w:id="121"/>
    <w:p>
      <w:pPr>
        <w:spacing w:after="0"/>
        <w:ind w:left="0"/>
        <w:jc w:val="both"/>
      </w:pPr>
      <w:r>
        <w:rPr>
          <w:rFonts w:ascii="Times New Roman"/>
          <w:b w:val="false"/>
          <w:i w:val="false"/>
          <w:color w:val="000000"/>
          <w:sz w:val="28"/>
        </w:rPr>
        <w:t>
      2) получения дополнительной информации.</w:t>
      </w:r>
    </w:p>
    <w:bookmarkEnd w:id="121"/>
    <w:bookmarkStart w:name="z1895" w:id="12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2"/>
    <w:bookmarkStart w:name="z1896" w:id="123"/>
    <w:p>
      <w:pPr>
        <w:spacing w:after="0"/>
        <w:ind w:left="0"/>
        <w:jc w:val="both"/>
      </w:pPr>
      <w:r>
        <w:rPr>
          <w:rFonts w:ascii="Times New Roman"/>
          <w:b w:val="false"/>
          <w:i w:val="false"/>
          <w:color w:val="000000"/>
          <w:sz w:val="28"/>
        </w:rPr>
        <w:t xml:space="preserve">
      13-1. В случаях несогласия с результатами оказания государственной услуги услугополучатель может обратиться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услугах.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24"/>
    <w:p>
      <w:pPr>
        <w:spacing w:after="0"/>
        <w:ind w:left="0"/>
        <w:jc w:val="left"/>
      </w:pPr>
      <w:r>
        <w:rPr>
          <w:rFonts w:ascii="Times New Roman"/>
          <w:b/>
          <w:i w:val="false"/>
          <w:color w:val="000000"/>
        </w:rPr>
        <w:t xml:space="preserve"> Глава 3. Порядок проведения публичных слушаний</w:t>
      </w:r>
    </w:p>
    <w:bookmarkEnd w:id="124"/>
    <w:bookmarkStart w:name="z101" w:id="125"/>
    <w:p>
      <w:pPr>
        <w:spacing w:after="0"/>
        <w:ind w:left="0"/>
        <w:jc w:val="left"/>
      </w:pPr>
      <w:r>
        <w:rPr>
          <w:rFonts w:ascii="Times New Roman"/>
          <w:b/>
          <w:i w:val="false"/>
          <w:color w:val="000000"/>
        </w:rPr>
        <w:t xml:space="preserve"> Параграф 1. Общие положения</w:t>
      </w:r>
    </w:p>
    <w:bookmarkEnd w:id="125"/>
    <w:bookmarkStart w:name="z102" w:id="126"/>
    <w:p>
      <w:pPr>
        <w:spacing w:after="0"/>
        <w:ind w:left="0"/>
        <w:jc w:val="both"/>
      </w:pPr>
      <w:r>
        <w:rPr>
          <w:rFonts w:ascii="Times New Roman"/>
          <w:b w:val="false"/>
          <w:i w:val="false"/>
          <w:color w:val="000000"/>
          <w:sz w:val="28"/>
        </w:rPr>
        <w:t>
      14.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p>
    <w:bookmarkEnd w:id="126"/>
    <w:bookmarkStart w:name="z103" w:id="127"/>
    <w:p>
      <w:pPr>
        <w:spacing w:after="0"/>
        <w:ind w:left="0"/>
        <w:jc w:val="both"/>
      </w:pPr>
      <w:r>
        <w:rPr>
          <w:rFonts w:ascii="Times New Roman"/>
          <w:b w:val="false"/>
          <w:i w:val="false"/>
          <w:color w:val="000000"/>
          <w:sz w:val="28"/>
        </w:rPr>
        <w:t xml:space="preserve">
      15. Ведомство уполномоченного органа или его территориальный орган проводит публичные слушания при обсуждении проекта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27"/>
    <w:bookmarkStart w:name="z104" w:id="12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проводят публичные слушания при обсуждении норм</w:t>
      </w:r>
      <w:r>
        <w:rPr>
          <w:rFonts w:ascii="Times New Roman"/>
          <w:b w:val="false"/>
          <w:i w:val="false"/>
          <w:color w:val="000000"/>
          <w:sz w:val="28"/>
        </w:rPr>
        <w:t xml:space="preserve"> потребления</w:t>
      </w:r>
      <w:r>
        <w:rPr>
          <w:rFonts w:ascii="Times New Roman"/>
          <w:b w:val="false"/>
          <w:i w:val="false"/>
          <w:color w:val="000000"/>
          <w:sz w:val="28"/>
        </w:rPr>
        <w:t xml:space="preserve"> коммунальных услуг в сферах естественных монополий для потребителей, не имеющих приборов учета, за месяц до их утверждения.</w:t>
      </w:r>
    </w:p>
    <w:bookmarkEnd w:id="128"/>
    <w:bookmarkStart w:name="z105" w:id="129"/>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проводится в форме публичного слушания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129"/>
    <w:bookmarkStart w:name="z106" w:id="130"/>
    <w:p>
      <w:pPr>
        <w:spacing w:after="0"/>
        <w:ind w:left="0"/>
        <w:jc w:val="left"/>
      </w:pPr>
      <w:r>
        <w:rPr>
          <w:rFonts w:ascii="Times New Roman"/>
          <w:b/>
          <w:i w:val="false"/>
          <w:color w:val="000000"/>
        </w:rPr>
        <w:t xml:space="preserve"> Параграф 2. Процедура проведения публичных слушаний</w:t>
      </w:r>
    </w:p>
    <w:bookmarkEnd w:id="130"/>
    <w:bookmarkStart w:name="z107" w:id="131"/>
    <w:p>
      <w:pPr>
        <w:spacing w:after="0"/>
        <w:ind w:left="0"/>
        <w:jc w:val="both"/>
      </w:pPr>
      <w:r>
        <w:rPr>
          <w:rFonts w:ascii="Times New Roman"/>
          <w:b w:val="false"/>
          <w:i w:val="false"/>
          <w:color w:val="000000"/>
          <w:sz w:val="28"/>
        </w:rPr>
        <w:t>
      16. Ведомство уполномоченного органа или его территориальный орган не позднее чем за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131"/>
    <w:bookmarkStart w:name="z108" w:id="132"/>
    <w:p>
      <w:pPr>
        <w:spacing w:after="0"/>
        <w:ind w:left="0"/>
        <w:jc w:val="both"/>
      </w:pPr>
      <w:r>
        <w:rPr>
          <w:rFonts w:ascii="Times New Roman"/>
          <w:b w:val="false"/>
          <w:i w:val="false"/>
          <w:color w:val="000000"/>
          <w:sz w:val="28"/>
        </w:rPr>
        <w:t>
      При установлении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ведомство уполномоченного органа или его территориальный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132"/>
    <w:bookmarkStart w:name="z109" w:id="133"/>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133"/>
    <w:bookmarkStart w:name="z110" w:id="134"/>
    <w:p>
      <w:pPr>
        <w:spacing w:after="0"/>
        <w:ind w:left="0"/>
        <w:jc w:val="both"/>
      </w:pPr>
      <w:r>
        <w:rPr>
          <w:rFonts w:ascii="Times New Roman"/>
          <w:b w:val="false"/>
          <w:i w:val="false"/>
          <w:color w:val="000000"/>
          <w:sz w:val="28"/>
        </w:rPr>
        <w:t>
      Публичные слушания проводятся ведомством уполномоченного органа или его территориальным органом при утверждении тарифа в срок, не позднее чем за тридцать календарных дней до утверждения тарифа.</w:t>
      </w:r>
    </w:p>
    <w:bookmarkEnd w:id="134"/>
    <w:bookmarkStart w:name="z111" w:id="135"/>
    <w:p>
      <w:pPr>
        <w:spacing w:after="0"/>
        <w:ind w:left="0"/>
        <w:jc w:val="both"/>
      </w:pPr>
      <w:r>
        <w:rPr>
          <w:rFonts w:ascii="Times New Roman"/>
          <w:b w:val="false"/>
          <w:i w:val="false"/>
          <w:color w:val="000000"/>
          <w:sz w:val="28"/>
        </w:rPr>
        <w:t>
      Публичные слушания проводятся в срок, не позднее чем за десять календарных дней до утверждения тарифа:</w:t>
      </w:r>
    </w:p>
    <w:bookmarkEnd w:id="135"/>
    <w:bookmarkStart w:name="z112" w:id="136"/>
    <w:p>
      <w:pPr>
        <w:spacing w:after="0"/>
        <w:ind w:left="0"/>
        <w:jc w:val="both"/>
      </w:pPr>
      <w:r>
        <w:rPr>
          <w:rFonts w:ascii="Times New Roman"/>
          <w:b w:val="false"/>
          <w:i w:val="false"/>
          <w:color w:val="000000"/>
          <w:sz w:val="28"/>
        </w:rPr>
        <w:t>
      при утверждении тарифа в упрощенном порядке;</w:t>
      </w:r>
    </w:p>
    <w:bookmarkEnd w:id="136"/>
    <w:bookmarkStart w:name="z113" w:id="137"/>
    <w:p>
      <w:pPr>
        <w:spacing w:after="0"/>
        <w:ind w:left="0"/>
        <w:jc w:val="both"/>
      </w:pPr>
      <w:r>
        <w:rPr>
          <w:rFonts w:ascii="Times New Roman"/>
          <w:b w:val="false"/>
          <w:i w:val="false"/>
          <w:color w:val="000000"/>
          <w:sz w:val="28"/>
        </w:rPr>
        <w:t>
      в случае изменения утвержденной инвестиционной программы в связи с реализацией государственных программ Республики Казахстан;</w:t>
      </w:r>
    </w:p>
    <w:bookmarkEnd w:id="137"/>
    <w:bookmarkStart w:name="z114" w:id="138"/>
    <w:p>
      <w:pPr>
        <w:spacing w:after="0"/>
        <w:ind w:left="0"/>
        <w:jc w:val="both"/>
      </w:pPr>
      <w:r>
        <w:rPr>
          <w:rFonts w:ascii="Times New Roman"/>
          <w:b w:val="false"/>
          <w:i w:val="false"/>
          <w:color w:val="000000"/>
          <w:sz w:val="28"/>
        </w:rPr>
        <w:t>
      в случае изменения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138"/>
    <w:bookmarkStart w:name="z115" w:id="139"/>
    <w:p>
      <w:pPr>
        <w:spacing w:after="0"/>
        <w:ind w:left="0"/>
        <w:jc w:val="both"/>
      </w:pPr>
      <w:r>
        <w:rPr>
          <w:rFonts w:ascii="Times New Roman"/>
          <w:b w:val="false"/>
          <w:i w:val="false"/>
          <w:color w:val="000000"/>
          <w:sz w:val="28"/>
        </w:rPr>
        <w:t>
      в случае несоблюдения показателей качества и надежности регулируемых услуг;</w:t>
      </w:r>
    </w:p>
    <w:bookmarkEnd w:id="139"/>
    <w:bookmarkStart w:name="z116" w:id="140"/>
    <w:p>
      <w:pPr>
        <w:spacing w:after="0"/>
        <w:ind w:left="0"/>
        <w:jc w:val="both"/>
      </w:pPr>
      <w:r>
        <w:rPr>
          <w:rFonts w:ascii="Times New Roman"/>
          <w:b w:val="false"/>
          <w:i w:val="false"/>
          <w:color w:val="000000"/>
          <w:sz w:val="28"/>
        </w:rPr>
        <w:t xml:space="preserve">
      в случае несоответствия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об электроэнергетике на основании информации государственного органа по государственному энергетическому надзору и контролю;</w:t>
      </w:r>
    </w:p>
    <w:bookmarkEnd w:id="140"/>
    <w:bookmarkStart w:name="z117" w:id="141"/>
    <w:p>
      <w:pPr>
        <w:spacing w:after="0"/>
        <w:ind w:left="0"/>
        <w:jc w:val="both"/>
      </w:pPr>
      <w:r>
        <w:rPr>
          <w:rFonts w:ascii="Times New Roman"/>
          <w:b w:val="false"/>
          <w:i w:val="false"/>
          <w:color w:val="000000"/>
          <w:sz w:val="28"/>
        </w:rPr>
        <w:t>
      в случае недостижения показателей эффективности деятельности субъектов естественных монополий.</w:t>
      </w:r>
    </w:p>
    <w:bookmarkEnd w:id="141"/>
    <w:bookmarkStart w:name="z118" w:id="142"/>
    <w:p>
      <w:pPr>
        <w:spacing w:after="0"/>
        <w:ind w:left="0"/>
        <w:jc w:val="both"/>
      </w:pPr>
      <w:r>
        <w:rPr>
          <w:rFonts w:ascii="Times New Roman"/>
          <w:b w:val="false"/>
          <w:i w:val="false"/>
          <w:color w:val="000000"/>
          <w:sz w:val="28"/>
        </w:rPr>
        <w:t>
      Объявление о предстоящем публичном слушании включает дату и место проведения публичных слушаний.</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3"/>
    <w:p>
      <w:pPr>
        <w:spacing w:after="0"/>
        <w:ind w:left="0"/>
        <w:jc w:val="both"/>
      </w:pPr>
      <w:r>
        <w:rPr>
          <w:rFonts w:ascii="Times New Roman"/>
          <w:b w:val="false"/>
          <w:i w:val="false"/>
          <w:color w:val="000000"/>
          <w:sz w:val="28"/>
        </w:rPr>
        <w:t>
      17. Публичные слушания по обсуждению проекта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43"/>
    <w:bookmarkStart w:name="z120" w:id="144"/>
    <w:p>
      <w:pPr>
        <w:spacing w:after="0"/>
        <w:ind w:left="0"/>
        <w:jc w:val="both"/>
      </w:pPr>
      <w:r>
        <w:rPr>
          <w:rFonts w:ascii="Times New Roman"/>
          <w:b w:val="false"/>
          <w:i w:val="false"/>
          <w:color w:val="000000"/>
          <w:sz w:val="28"/>
        </w:rPr>
        <w:t>
      18. Субъект естественной монополии после опубликования уполномоченным органом в периодическом печатном издании объявления о дате и месте проведения публичных слушаний представляет по требованию участников публичных слушаний до проведения публичных слушаний:</w:t>
      </w:r>
    </w:p>
    <w:bookmarkEnd w:id="144"/>
    <w:p>
      <w:pPr>
        <w:spacing w:after="0"/>
        <w:ind w:left="0"/>
        <w:jc w:val="both"/>
      </w:pPr>
      <w:r>
        <w:rPr>
          <w:rFonts w:ascii="Times New Roman"/>
          <w:b w:val="false"/>
          <w:i w:val="false"/>
          <w:color w:val="000000"/>
          <w:sz w:val="28"/>
        </w:rPr>
        <w:t>
      проекты тарифа и тарифной сметы;</w:t>
      </w:r>
    </w:p>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5"/>
    <w:p>
      <w:pPr>
        <w:spacing w:after="0"/>
        <w:ind w:left="0"/>
        <w:jc w:val="both"/>
      </w:pPr>
      <w:r>
        <w:rPr>
          <w:rFonts w:ascii="Times New Roman"/>
          <w:b w:val="false"/>
          <w:i w:val="false"/>
          <w:color w:val="000000"/>
          <w:sz w:val="28"/>
        </w:rPr>
        <w:t>
      19. Для проведения публичных слушаний из числа сотрудников ведомства уполномоченного органа или его территориального органа назначается председатель публичных слушаний (далее – Председатель) и секретарь, который ведет протокол.</w:t>
      </w:r>
    </w:p>
    <w:bookmarkEnd w:id="145"/>
    <w:bookmarkStart w:name="z124" w:id="146"/>
    <w:p>
      <w:pPr>
        <w:spacing w:after="0"/>
        <w:ind w:left="0"/>
        <w:jc w:val="both"/>
      </w:pPr>
      <w:r>
        <w:rPr>
          <w:rFonts w:ascii="Times New Roman"/>
          <w:b w:val="false"/>
          <w:i w:val="false"/>
          <w:color w:val="000000"/>
          <w:sz w:val="28"/>
        </w:rPr>
        <w:t>
      20. В процессе проведения публичных слушаний по обсуждению проекта тарифа ведется протокол и стенограмма.</w:t>
      </w:r>
    </w:p>
    <w:bookmarkEnd w:id="146"/>
    <w:bookmarkStart w:name="z125" w:id="147"/>
    <w:p>
      <w:pPr>
        <w:spacing w:after="0"/>
        <w:ind w:left="0"/>
        <w:jc w:val="both"/>
      </w:pPr>
      <w:r>
        <w:rPr>
          <w:rFonts w:ascii="Times New Roman"/>
          <w:b w:val="false"/>
          <w:i w:val="false"/>
          <w:color w:val="000000"/>
          <w:sz w:val="28"/>
        </w:rPr>
        <w:t>
      21. Председатель в назначенное время открывает публичные слушания, объявляет их цель, повестку дня и регламент.</w:t>
      </w:r>
    </w:p>
    <w:bookmarkEnd w:id="147"/>
    <w:bookmarkStart w:name="z126" w:id="148"/>
    <w:p>
      <w:pPr>
        <w:spacing w:after="0"/>
        <w:ind w:left="0"/>
        <w:jc w:val="both"/>
      </w:pPr>
      <w:r>
        <w:rPr>
          <w:rFonts w:ascii="Times New Roman"/>
          <w:b w:val="false"/>
          <w:i w:val="false"/>
          <w:color w:val="000000"/>
          <w:sz w:val="28"/>
        </w:rPr>
        <w:t>
      22.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48"/>
    <w:bookmarkStart w:name="z127" w:id="149"/>
    <w:p>
      <w:pPr>
        <w:spacing w:after="0"/>
        <w:ind w:left="0"/>
        <w:jc w:val="both"/>
      </w:pPr>
      <w:r>
        <w:rPr>
          <w:rFonts w:ascii="Times New Roman"/>
          <w:b w:val="false"/>
          <w:i w:val="false"/>
          <w:color w:val="000000"/>
          <w:sz w:val="28"/>
        </w:rPr>
        <w:t>
      23. Председатель задает вопросы выступающим излагает свою позицию по рассматриваемым вопросам, требует соблюдения регламента.</w:t>
      </w:r>
    </w:p>
    <w:bookmarkEnd w:id="149"/>
    <w:bookmarkStart w:name="z128" w:id="150"/>
    <w:p>
      <w:pPr>
        <w:spacing w:after="0"/>
        <w:ind w:left="0"/>
        <w:jc w:val="both"/>
      </w:pPr>
      <w:r>
        <w:rPr>
          <w:rFonts w:ascii="Times New Roman"/>
          <w:b w:val="false"/>
          <w:i w:val="false"/>
          <w:color w:val="000000"/>
          <w:sz w:val="28"/>
        </w:rPr>
        <w:t>
      Лицу, нарушающему порядок во время проведения публичных слушаний, председатель делает предупреждение. При повторном нарушении порядка указанное лицо удаляется из помещения.</w:t>
      </w:r>
    </w:p>
    <w:bookmarkEnd w:id="150"/>
    <w:bookmarkStart w:name="z129" w:id="151"/>
    <w:p>
      <w:pPr>
        <w:spacing w:after="0"/>
        <w:ind w:left="0"/>
        <w:jc w:val="both"/>
      </w:pPr>
      <w:r>
        <w:rPr>
          <w:rFonts w:ascii="Times New Roman"/>
          <w:b w:val="false"/>
          <w:i w:val="false"/>
          <w:color w:val="000000"/>
          <w:sz w:val="28"/>
        </w:rPr>
        <w:t>
      24.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w:t>
      </w:r>
    </w:p>
    <w:bookmarkEnd w:id="151"/>
    <w:bookmarkStart w:name="z130" w:id="152"/>
    <w:p>
      <w:pPr>
        <w:spacing w:after="0"/>
        <w:ind w:left="0"/>
        <w:jc w:val="both"/>
      </w:pPr>
      <w:r>
        <w:rPr>
          <w:rFonts w:ascii="Times New Roman"/>
          <w:b w:val="false"/>
          <w:i w:val="false"/>
          <w:color w:val="000000"/>
          <w:sz w:val="28"/>
        </w:rPr>
        <w:t>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и принятию соответствующих мер.</w:t>
      </w:r>
    </w:p>
    <w:bookmarkEnd w:id="152"/>
    <w:bookmarkStart w:name="z131" w:id="153"/>
    <w:p>
      <w:pPr>
        <w:spacing w:after="0"/>
        <w:ind w:left="0"/>
        <w:jc w:val="both"/>
      </w:pPr>
      <w:r>
        <w:rPr>
          <w:rFonts w:ascii="Times New Roman"/>
          <w:b w:val="false"/>
          <w:i w:val="false"/>
          <w:color w:val="000000"/>
          <w:sz w:val="28"/>
        </w:rPr>
        <w:t>
      25. Председатель подводит итоги и закрывает публичные слушания.</w:t>
      </w:r>
    </w:p>
    <w:bookmarkEnd w:id="153"/>
    <w:bookmarkStart w:name="z132" w:id="154"/>
    <w:p>
      <w:pPr>
        <w:spacing w:after="0"/>
        <w:ind w:left="0"/>
        <w:jc w:val="both"/>
      </w:pPr>
      <w:r>
        <w:rPr>
          <w:rFonts w:ascii="Times New Roman"/>
          <w:b w:val="false"/>
          <w:i w:val="false"/>
          <w:color w:val="000000"/>
          <w:sz w:val="28"/>
        </w:rPr>
        <w:t>
      26. Ведомство уполномоченного органа или его территориальный орган размещает на своем интернет-ресурсе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154"/>
    <w:bookmarkStart w:name="z133" w:id="155"/>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55"/>
    <w:bookmarkStart w:name="z134" w:id="156"/>
    <w:p>
      <w:pPr>
        <w:spacing w:after="0"/>
        <w:ind w:left="0"/>
        <w:jc w:val="both"/>
      </w:pPr>
      <w:r>
        <w:rPr>
          <w:rFonts w:ascii="Times New Roman"/>
          <w:b w:val="false"/>
          <w:i w:val="false"/>
          <w:color w:val="000000"/>
          <w:sz w:val="28"/>
        </w:rPr>
        <w:t xml:space="preserve">
      27. Настоящая глава определяет порядок, сроки представления и рассмотрения ходатайства и выдачи согласия ведомством уполномоченного органа или его территориальным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57"/>
    <w:p>
      <w:pPr>
        <w:spacing w:after="0"/>
        <w:ind w:left="0"/>
        <w:jc w:val="both"/>
      </w:pPr>
      <w:r>
        <w:rPr>
          <w:rFonts w:ascii="Times New Roman"/>
          <w:b w:val="false"/>
          <w:i w:val="false"/>
          <w:color w:val="000000"/>
          <w:sz w:val="28"/>
        </w:rPr>
        <w:t>
      28. Услугодатель дает согласие на совершение следующих действий:</w:t>
      </w:r>
    </w:p>
    <w:bookmarkEnd w:id="157"/>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за исключением услуг в сфере аэронавигации и аэропортов и связи превышает 0,05 процента от балансовой стоимости его активов в соответствии с бухгалтерским балансом на начало текущего года; </w:t>
      </w:r>
    </w:p>
    <w:p>
      <w:pPr>
        <w:spacing w:after="0"/>
        <w:ind w:left="0"/>
        <w:jc w:val="both"/>
      </w:pPr>
      <w:r>
        <w:rPr>
          <w:rFonts w:ascii="Times New Roman"/>
          <w:b w:val="false"/>
          <w:i w:val="false"/>
          <w:color w:val="000000"/>
          <w:sz w:val="28"/>
        </w:rPr>
        <w:t>
      реорганизацию или ликвидацию,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подъездных путей. </w:t>
      </w:r>
    </w:p>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 являются государственными услугами оказываемые услугодателем по ходатайству в соответствии c настоящими Правилами.</w:t>
      </w:r>
    </w:p>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8" w:id="158"/>
    <w:p>
      <w:pPr>
        <w:spacing w:after="0"/>
        <w:ind w:left="0"/>
        <w:jc w:val="both"/>
      </w:pPr>
      <w:r>
        <w:rPr>
          <w:rFonts w:ascii="Times New Roman"/>
          <w:b w:val="false"/>
          <w:i w:val="false"/>
          <w:color w:val="000000"/>
          <w:sz w:val="28"/>
        </w:rPr>
        <w:t>
      29. Субъект естественной монополии подает ходатайство по месту включения его в Регистр.</w:t>
      </w:r>
    </w:p>
    <w:bookmarkEnd w:id="158"/>
    <w:p>
      <w:pPr>
        <w:spacing w:after="0"/>
        <w:ind w:left="0"/>
        <w:jc w:val="both"/>
      </w:pPr>
      <w:r>
        <w:rPr>
          <w:rFonts w:ascii="Times New Roman"/>
          <w:b w:val="false"/>
          <w:i w:val="false"/>
          <w:color w:val="000000"/>
          <w:sz w:val="28"/>
        </w:rPr>
        <w:t>
      В случае, если субъект естественной монополии включен одновременно в республиканский и местный разделы Регистра, то ходатайство подается в ведомство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59"/>
    <w:p>
      <w:pPr>
        <w:spacing w:after="0"/>
        <w:ind w:left="0"/>
        <w:jc w:val="both"/>
      </w:pPr>
      <w:r>
        <w:rPr>
          <w:rFonts w:ascii="Times New Roman"/>
          <w:b w:val="false"/>
          <w:i w:val="false"/>
          <w:color w:val="000000"/>
          <w:sz w:val="28"/>
        </w:rPr>
        <w:t>
      30. Срок рассмотрения документов услугодателем составляет:</w:t>
      </w:r>
    </w:p>
    <w:bookmarkEnd w:id="159"/>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 10 рабочих дней;</w:t>
      </w:r>
    </w:p>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за исключением услуг в сфере аэронавигации и аэропортов и связи – 5 рабочих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0" w:id="160"/>
    <w:p>
      <w:pPr>
        <w:spacing w:after="0"/>
        <w:ind w:left="0"/>
        <w:jc w:val="both"/>
      </w:pPr>
      <w:r>
        <w:rPr>
          <w:rFonts w:ascii="Times New Roman"/>
          <w:b w:val="false"/>
          <w:i w:val="false"/>
          <w:color w:val="000000"/>
          <w:sz w:val="28"/>
        </w:rPr>
        <w:t>
      31. Для получения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услугополучатель через портал представляет услугодателю:</w:t>
      </w:r>
    </w:p>
    <w:bookmarkEnd w:id="160"/>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1" w:id="161"/>
    <w:p>
      <w:pPr>
        <w:spacing w:after="0"/>
        <w:ind w:left="0"/>
        <w:jc w:val="both"/>
      </w:pPr>
      <w:r>
        <w:rPr>
          <w:rFonts w:ascii="Times New Roman"/>
          <w:b w:val="false"/>
          <w:i w:val="false"/>
          <w:color w:val="000000"/>
          <w:sz w:val="28"/>
        </w:rPr>
        <w:t>
      32.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согласно приложению 2-1 к настоящим Правилам.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62"/>
    <w:p>
      <w:pPr>
        <w:spacing w:after="0"/>
        <w:ind w:left="0"/>
        <w:jc w:val="both"/>
      </w:pPr>
      <w:r>
        <w:rPr>
          <w:rFonts w:ascii="Times New Roman"/>
          <w:b w:val="false"/>
          <w:i w:val="false"/>
          <w:color w:val="000000"/>
          <w:sz w:val="28"/>
        </w:rPr>
        <w:t>
      33. При обращении услугополучателя с ходатайством о выдаче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2"/>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3"/>
    <w:p>
      <w:pPr>
        <w:spacing w:after="0"/>
        <w:ind w:left="0"/>
        <w:jc w:val="both"/>
      </w:pPr>
      <w:r>
        <w:rPr>
          <w:rFonts w:ascii="Times New Roman"/>
          <w:b w:val="false"/>
          <w:i w:val="false"/>
          <w:color w:val="000000"/>
          <w:sz w:val="28"/>
        </w:rPr>
        <w:t>
      34. Для получения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услугополучатель через веб-портал "электронного правительства" www.egov.kz (далее – портал) представляет услугодателю:</w:t>
      </w:r>
    </w:p>
    <w:bookmarkEnd w:id="163"/>
    <w:bookmarkStart w:name="z2348" w:id="164"/>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2 настоящим Правилам;</w:t>
      </w:r>
    </w:p>
    <w:bookmarkEnd w:id="164"/>
    <w:bookmarkStart w:name="z2349" w:id="165"/>
    <w:p>
      <w:pPr>
        <w:spacing w:after="0"/>
        <w:ind w:left="0"/>
        <w:jc w:val="both"/>
      </w:pPr>
      <w:r>
        <w:rPr>
          <w:rFonts w:ascii="Times New Roman"/>
          <w:b w:val="false"/>
          <w:i w:val="false"/>
          <w:color w:val="000000"/>
          <w:sz w:val="28"/>
        </w:rPr>
        <w:t>
      2) электронную копию передаточного акта – при слиянии, присоединении, преобразовании;</w:t>
      </w:r>
    </w:p>
    <w:bookmarkEnd w:id="165"/>
    <w:bookmarkStart w:name="z2350" w:id="166"/>
    <w:p>
      <w:pPr>
        <w:spacing w:after="0"/>
        <w:ind w:left="0"/>
        <w:jc w:val="both"/>
      </w:pPr>
      <w:r>
        <w:rPr>
          <w:rFonts w:ascii="Times New Roman"/>
          <w:b w:val="false"/>
          <w:i w:val="false"/>
          <w:color w:val="000000"/>
          <w:sz w:val="28"/>
        </w:rPr>
        <w:t>
      3) электронную копию разделительного баланса – при разделении, выделении;</w:t>
      </w:r>
    </w:p>
    <w:bookmarkEnd w:id="166"/>
    <w:bookmarkStart w:name="z2351" w:id="167"/>
    <w:p>
      <w:pPr>
        <w:spacing w:after="0"/>
        <w:ind w:left="0"/>
        <w:jc w:val="both"/>
      </w:pPr>
      <w:r>
        <w:rPr>
          <w:rFonts w:ascii="Times New Roman"/>
          <w:b w:val="false"/>
          <w:i w:val="false"/>
          <w:color w:val="000000"/>
          <w:sz w:val="28"/>
        </w:rPr>
        <w:t>
      4) электронную копию ликвидационного баланса – при ликвидации.</w:t>
      </w:r>
    </w:p>
    <w:bookmarkEnd w:id="167"/>
    <w:p>
      <w:pPr>
        <w:spacing w:after="0"/>
        <w:ind w:left="0"/>
        <w:jc w:val="both"/>
      </w:pPr>
      <w:r>
        <w:rPr>
          <w:rFonts w:ascii="Times New Roman"/>
          <w:b w:val="false"/>
          <w:i w:val="false"/>
          <w:color w:val="000000"/>
          <w:sz w:val="28"/>
        </w:rPr>
        <w:t xml:space="preserve">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изложены в перечне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68"/>
    <w:p>
      <w:pPr>
        <w:spacing w:after="0"/>
        <w:ind w:left="0"/>
        <w:jc w:val="both"/>
      </w:pPr>
      <w:r>
        <w:rPr>
          <w:rFonts w:ascii="Times New Roman"/>
          <w:b w:val="false"/>
          <w:i w:val="false"/>
          <w:color w:val="000000"/>
          <w:sz w:val="28"/>
        </w:rPr>
        <w:t>
      35. При обращении услугополучателя с ходатайством выдаче согласия на реорганизацию и ликвидацию субъектов естественных монополий,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8"/>
    <w:p>
      <w:pPr>
        <w:spacing w:after="0"/>
        <w:ind w:left="0"/>
        <w:jc w:val="both"/>
      </w:pPr>
      <w:r>
        <w:rPr>
          <w:rFonts w:ascii="Times New Roman"/>
          <w:b w:val="false"/>
          <w:i w:val="false"/>
          <w:color w:val="000000"/>
          <w:sz w:val="28"/>
        </w:rPr>
        <w:t>
      На портале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Ответственное структурное подразделение проверяет полноту представленных документов, и сведений, в случае не полноты которых в течение 2 (двух) рабочих дней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(трех) рабочих дней проверяет на соответствие пункту 36 настоящих Правил и принимает решение о выдаче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9"/>
    <w:p>
      <w:pPr>
        <w:spacing w:after="0"/>
        <w:ind w:left="0"/>
        <w:jc w:val="both"/>
      </w:pPr>
      <w:r>
        <w:rPr>
          <w:rFonts w:ascii="Times New Roman"/>
          <w:b w:val="false"/>
          <w:i w:val="false"/>
          <w:color w:val="000000"/>
          <w:sz w:val="28"/>
        </w:rPr>
        <w:t>
      36. Основанием для отказа в оказании государственных услуг является:</w:t>
      </w:r>
    </w:p>
    <w:bookmarkEnd w:id="169"/>
    <w:p>
      <w:pPr>
        <w:spacing w:after="0"/>
        <w:ind w:left="0"/>
        <w:jc w:val="both"/>
      </w:pPr>
      <w:r>
        <w:rPr>
          <w:rFonts w:ascii="Times New Roman"/>
          <w:b w:val="false"/>
          <w:i w:val="false"/>
          <w:color w:val="000000"/>
          <w:sz w:val="28"/>
        </w:rPr>
        <w:t>
      1) повышение тарифа;</w:t>
      </w:r>
    </w:p>
    <w:p>
      <w:pPr>
        <w:spacing w:after="0"/>
        <w:ind w:left="0"/>
        <w:jc w:val="both"/>
      </w:pPr>
      <w:r>
        <w:rPr>
          <w:rFonts w:ascii="Times New Roman"/>
          <w:b w:val="false"/>
          <w:i w:val="false"/>
          <w:color w:val="000000"/>
          <w:sz w:val="28"/>
        </w:rPr>
        <w:t>
      2) нарушение договоров с потребителями;</w:t>
      </w:r>
    </w:p>
    <w:p>
      <w:pPr>
        <w:spacing w:after="0"/>
        <w:ind w:left="0"/>
        <w:jc w:val="both"/>
      </w:pPr>
      <w:r>
        <w:rPr>
          <w:rFonts w:ascii="Times New Roman"/>
          <w:b w:val="false"/>
          <w:i w:val="false"/>
          <w:color w:val="000000"/>
          <w:sz w:val="28"/>
        </w:rPr>
        <w:t>
      3) ущемление прав и законных интересов потребителей;</w:t>
      </w:r>
    </w:p>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1" w:id="170"/>
    <w:p>
      <w:pPr>
        <w:spacing w:after="0"/>
        <w:ind w:left="0"/>
        <w:jc w:val="both"/>
      </w:pPr>
      <w:r>
        <w:rPr>
          <w:rFonts w:ascii="Times New Roman"/>
          <w:b w:val="false"/>
          <w:i w:val="false"/>
          <w:color w:val="000000"/>
          <w:sz w:val="28"/>
        </w:rPr>
        <w:t>
      37.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70"/>
    <w:bookmarkStart w:name="z2211" w:id="1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71"/>
    <w:bookmarkStart w:name="z2212" w:id="1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2"/>
    <w:bookmarkStart w:name="z2213" w:id="17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73"/>
    <w:bookmarkStart w:name="z2214" w:id="17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74"/>
    <w:bookmarkStart w:name="z2215" w:id="17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75"/>
    <w:bookmarkStart w:name="z2216" w:id="17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76"/>
    <w:bookmarkStart w:name="z2217" w:id="17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78"/>
    <w:p>
      <w:pPr>
        <w:spacing w:after="0"/>
        <w:ind w:left="0"/>
        <w:jc w:val="both"/>
      </w:pPr>
      <w:r>
        <w:rPr>
          <w:rFonts w:ascii="Times New Roman"/>
          <w:b w:val="false"/>
          <w:i w:val="false"/>
          <w:color w:val="000000"/>
          <w:sz w:val="28"/>
        </w:rPr>
        <w:t xml:space="preserve">
      37-1.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8"/>
    <w:bookmarkStart w:name="z2218" w:id="1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9"/>
    <w:bookmarkStart w:name="z2219" w:id="180"/>
    <w:p>
      <w:pPr>
        <w:spacing w:after="0"/>
        <w:ind w:left="0"/>
        <w:jc w:val="both"/>
      </w:pPr>
      <w:r>
        <w:rPr>
          <w:rFonts w:ascii="Times New Roman"/>
          <w:b w:val="false"/>
          <w:i w:val="false"/>
          <w:color w:val="000000"/>
          <w:sz w:val="28"/>
        </w:rPr>
        <w:t>
      2) получения дополнительной информации.</w:t>
      </w:r>
    </w:p>
    <w:bookmarkEnd w:id="180"/>
    <w:bookmarkStart w:name="z2220" w:id="1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98" w:id="182"/>
    <w:p>
      <w:pPr>
        <w:spacing w:after="0"/>
        <w:ind w:left="0"/>
        <w:jc w:val="both"/>
      </w:pPr>
      <w:r>
        <w:rPr>
          <w:rFonts w:ascii="Times New Roman"/>
          <w:b w:val="false"/>
          <w:i w:val="false"/>
          <w:color w:val="000000"/>
          <w:sz w:val="28"/>
        </w:rPr>
        <w:t xml:space="preserve">
      37-2.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3"/>
    <w:p>
      <w:pPr>
        <w:spacing w:after="0"/>
        <w:ind w:left="0"/>
        <w:jc w:val="both"/>
      </w:pPr>
      <w:r>
        <w:rPr>
          <w:rFonts w:ascii="Times New Roman"/>
          <w:b w:val="false"/>
          <w:i w:val="false"/>
          <w:color w:val="000000"/>
          <w:sz w:val="28"/>
        </w:rPr>
        <w:t xml:space="preserve">
      39. Для получения государственной услуги "Выдача согласия на совершение сделок с имуществом, используемым для предоставления регулируемой услуги подъездных путей", услугополучатель через портал представляет услугодателю: </w:t>
      </w:r>
    </w:p>
    <w:bookmarkEnd w:id="183"/>
    <w:bookmarkStart w:name="z2331" w:id="184"/>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2 к настоящим Правилам;</w:t>
      </w:r>
    </w:p>
    <w:bookmarkEnd w:id="184"/>
    <w:bookmarkStart w:name="z2332" w:id="185"/>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186"/>
    <w:p>
      <w:pPr>
        <w:spacing w:after="0"/>
        <w:ind w:left="0"/>
        <w:jc w:val="both"/>
      </w:pPr>
      <w:r>
        <w:rPr>
          <w:rFonts w:ascii="Times New Roman"/>
          <w:b w:val="false"/>
          <w:i w:val="false"/>
          <w:color w:val="000000"/>
          <w:sz w:val="28"/>
        </w:rPr>
        <w:t>
      39-1.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 согласно приложению 2-</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187"/>
    <w:p>
      <w:pPr>
        <w:spacing w:after="0"/>
        <w:ind w:left="0"/>
        <w:jc w:val="both"/>
      </w:pPr>
      <w:r>
        <w:rPr>
          <w:rFonts w:ascii="Times New Roman"/>
          <w:b w:val="false"/>
          <w:i w:val="false"/>
          <w:color w:val="000000"/>
          <w:sz w:val="28"/>
        </w:rPr>
        <w:t>
      39-2. При обращении услугополучателя с ходатайством о выдаче согласия на совершение сделок с имуществом, используемым для предоставления регулируемой услуги подъездных путей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87"/>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подъездных путей.</w:t>
      </w:r>
    </w:p>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рассматривает представленные документы в течение 10 (десяти) рабочих дней.</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39-2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88"/>
    <w:p>
      <w:pPr>
        <w:spacing w:after="0"/>
        <w:ind w:left="0"/>
        <w:jc w:val="both"/>
      </w:pPr>
      <w:r>
        <w:rPr>
          <w:rFonts w:ascii="Times New Roman"/>
          <w:b w:val="false"/>
          <w:i w:val="false"/>
          <w:color w:val="000000"/>
          <w:sz w:val="28"/>
        </w:rPr>
        <w:t>
      40. Услугодатель отказывает в удовлетворении ходатайства в случаях:</w:t>
      </w:r>
    </w:p>
    <w:bookmarkEnd w:id="188"/>
    <w:bookmarkStart w:name="z2335" w:id="189"/>
    <w:p>
      <w:pPr>
        <w:spacing w:after="0"/>
        <w:ind w:left="0"/>
        <w:jc w:val="both"/>
      </w:pPr>
      <w:r>
        <w:rPr>
          <w:rFonts w:ascii="Times New Roman"/>
          <w:b w:val="false"/>
          <w:i w:val="false"/>
          <w:color w:val="000000"/>
          <w:sz w:val="28"/>
        </w:rPr>
        <w:t>
      1) повышение тарифа;</w:t>
      </w:r>
    </w:p>
    <w:bookmarkEnd w:id="189"/>
    <w:bookmarkStart w:name="z2336" w:id="190"/>
    <w:p>
      <w:pPr>
        <w:spacing w:after="0"/>
        <w:ind w:left="0"/>
        <w:jc w:val="both"/>
      </w:pPr>
      <w:r>
        <w:rPr>
          <w:rFonts w:ascii="Times New Roman"/>
          <w:b w:val="false"/>
          <w:i w:val="false"/>
          <w:color w:val="000000"/>
          <w:sz w:val="28"/>
        </w:rPr>
        <w:t>
      2) нарушение договоров с потребителями;</w:t>
      </w:r>
    </w:p>
    <w:bookmarkEnd w:id="190"/>
    <w:bookmarkStart w:name="z2337" w:id="191"/>
    <w:p>
      <w:pPr>
        <w:spacing w:after="0"/>
        <w:ind w:left="0"/>
        <w:jc w:val="both"/>
      </w:pPr>
      <w:r>
        <w:rPr>
          <w:rFonts w:ascii="Times New Roman"/>
          <w:b w:val="false"/>
          <w:i w:val="false"/>
          <w:color w:val="000000"/>
          <w:sz w:val="28"/>
        </w:rPr>
        <w:t>
      3) ущемление прав и законных интересов потребителей;</w:t>
      </w:r>
    </w:p>
    <w:bookmarkEnd w:id="191"/>
    <w:bookmarkStart w:name="z2338" w:id="192"/>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192"/>
    <w:bookmarkStart w:name="z2339" w:id="193"/>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3"/>
    <w:bookmarkStart w:name="z2340" w:id="194"/>
    <w:p>
      <w:pPr>
        <w:spacing w:after="0"/>
        <w:ind w:left="0"/>
        <w:jc w:val="both"/>
      </w:pPr>
      <w:r>
        <w:rPr>
          <w:rFonts w:ascii="Times New Roman"/>
          <w:b w:val="false"/>
          <w:i w:val="false"/>
          <w:color w:val="000000"/>
          <w:sz w:val="28"/>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bookmarkEnd w:id="194"/>
    <w:bookmarkStart w:name="z2341" w:id="195"/>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95"/>
    <w:bookmarkStart w:name="z2342" w:id="196"/>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96"/>
    <w:bookmarkStart w:name="z2343" w:id="197"/>
    <w:p>
      <w:pPr>
        <w:spacing w:after="0"/>
        <w:ind w:left="0"/>
        <w:jc w:val="both"/>
      </w:pPr>
      <w:r>
        <w:rPr>
          <w:rFonts w:ascii="Times New Roman"/>
          <w:b w:val="false"/>
          <w:i w:val="false"/>
          <w:color w:val="000000"/>
          <w:sz w:val="28"/>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97"/>
    <w:bookmarkStart w:name="z2344" w:id="198"/>
    <w:p>
      <w:pPr>
        <w:spacing w:after="0"/>
        <w:ind w:left="0"/>
        <w:jc w:val="both"/>
      </w:pPr>
      <w:r>
        <w:rPr>
          <w:rFonts w:ascii="Times New Roman"/>
          <w:b w:val="false"/>
          <w:i w:val="false"/>
          <w:color w:val="000000"/>
          <w:sz w:val="28"/>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8"/>
    <w:bookmarkStart w:name="z2345" w:id="199"/>
    <w:p>
      <w:pPr>
        <w:spacing w:after="0"/>
        <w:ind w:left="0"/>
        <w:jc w:val="both"/>
      </w:pPr>
      <w:r>
        <w:rPr>
          <w:rFonts w:ascii="Times New Roman"/>
          <w:b w:val="false"/>
          <w:i w:val="false"/>
          <w:color w:val="000000"/>
          <w:sz w:val="28"/>
        </w:rPr>
        <w:t>
      11) предоставлен неполный пакет документов, предусмотренных пунктом 39 настоящих Правил, либо предоставленные документы содержат недостоверную информацию (сведения).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00"/>
    <w:p>
      <w:pPr>
        <w:spacing w:after="0"/>
        <w:ind w:left="0"/>
        <w:jc w:val="both"/>
      </w:pPr>
      <w:r>
        <w:rPr>
          <w:rFonts w:ascii="Times New Roman"/>
          <w:b w:val="false"/>
          <w:i w:val="false"/>
          <w:color w:val="000000"/>
          <w:sz w:val="28"/>
        </w:rPr>
        <w:t xml:space="preserve">
      41. Субъект естественной монополии в срок не позднее десяти рабочих дней со дня осуществления деятельности, не относящейся к регулируемым услугам, уведомляет об этом услугодатель в соответствии с формами уведомлений и </w:t>
      </w:r>
      <w:r>
        <w:rPr>
          <w:rFonts w:ascii="Times New Roman"/>
          <w:b w:val="false"/>
          <w:i w:val="false"/>
          <w:color w:val="000000"/>
          <w:sz w:val="28"/>
        </w:rPr>
        <w:t>Правилами</w:t>
      </w:r>
      <w:r>
        <w:rPr>
          <w:rFonts w:ascii="Times New Roman"/>
          <w:b w:val="false"/>
          <w:i w:val="false"/>
          <w:color w:val="000000"/>
          <w:sz w:val="28"/>
        </w:rPr>
        <w:t xml:space="preserve"> приема уведомлений государственными органами, а также об определении государственных органов, осуществляющих прием уведомлений, утвержденными приказом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за № 10194).</w:t>
      </w:r>
    </w:p>
    <w:bookmarkEnd w:id="200"/>
    <w:p>
      <w:pPr>
        <w:spacing w:after="0"/>
        <w:ind w:left="0"/>
        <w:jc w:val="both"/>
      </w:pPr>
      <w:r>
        <w:rPr>
          <w:rFonts w:ascii="Times New Roman"/>
          <w:b w:val="false"/>
          <w:i w:val="false"/>
          <w:color w:val="000000"/>
          <w:sz w:val="28"/>
        </w:rPr>
        <w:t>
      Услугодатель принимает от субъекта естественной монополии уведомление об осуществлении деятельности, не относящейся к регулируемым услугам, в том числе посредством государственной информационной системы разрешений и уведомлений и размещает реестр принятых уведомлений на своем интернет-ресурсе.</w:t>
      </w:r>
    </w:p>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услугодателем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оператору информационно-коммуникационной инфраструктуры "электронного правительства", осуществляющий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01"/>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201"/>
    <w:bookmarkStart w:name="z164" w:id="202"/>
    <w:p>
      <w:pPr>
        <w:spacing w:after="0"/>
        <w:ind w:left="0"/>
        <w:jc w:val="left"/>
      </w:pPr>
      <w:r>
        <w:rPr>
          <w:rFonts w:ascii="Times New Roman"/>
          <w:b/>
          <w:i w:val="false"/>
          <w:color w:val="000000"/>
        </w:rPr>
        <w:t xml:space="preserve"> Параграф 1. Планирование, принцип и способы закупок товаров, работ и услуг</w:t>
      </w:r>
    </w:p>
    <w:bookmarkEnd w:id="202"/>
    <w:bookmarkStart w:name="z165" w:id="203"/>
    <w:p>
      <w:pPr>
        <w:spacing w:after="0"/>
        <w:ind w:left="0"/>
        <w:jc w:val="both"/>
      </w:pPr>
      <w:r>
        <w:rPr>
          <w:rFonts w:ascii="Times New Roman"/>
          <w:b w:val="false"/>
          <w:i w:val="false"/>
          <w:color w:val="000000"/>
          <w:sz w:val="28"/>
        </w:rPr>
        <w:t>
      42. Настоящая глава разработана в соответствии с подпунктом 4) пункта 23 статьи 15 Закона и определяет порядок проведения закупок субъектами естественных монополий товаров, работ, услуг.</w:t>
      </w:r>
    </w:p>
    <w:bookmarkEnd w:id="203"/>
    <w:bookmarkStart w:name="z166" w:id="204"/>
    <w:p>
      <w:pPr>
        <w:spacing w:after="0"/>
        <w:ind w:left="0"/>
        <w:jc w:val="both"/>
      </w:pPr>
      <w:r>
        <w:rPr>
          <w:rFonts w:ascii="Times New Roman"/>
          <w:b w:val="false"/>
          <w:i w:val="false"/>
          <w:color w:val="000000"/>
          <w:sz w:val="28"/>
        </w:rPr>
        <w:t>
      43. Процесс закупок товаров, работ, услуг включает в себя:</w:t>
      </w:r>
    </w:p>
    <w:bookmarkEnd w:id="204"/>
    <w:bookmarkStart w:name="z167" w:id="205"/>
    <w:p>
      <w:pPr>
        <w:spacing w:after="0"/>
        <w:ind w:left="0"/>
        <w:jc w:val="both"/>
      </w:pPr>
      <w:r>
        <w:rPr>
          <w:rFonts w:ascii="Times New Roman"/>
          <w:b w:val="false"/>
          <w:i w:val="false"/>
          <w:color w:val="000000"/>
          <w:sz w:val="28"/>
        </w:rPr>
        <w:t>
      1) формирование Перечня на следующий календарный год;</w:t>
      </w:r>
    </w:p>
    <w:bookmarkEnd w:id="205"/>
    <w:bookmarkStart w:name="z168" w:id="206"/>
    <w:p>
      <w:pPr>
        <w:spacing w:after="0"/>
        <w:ind w:left="0"/>
        <w:jc w:val="both"/>
      </w:pPr>
      <w:r>
        <w:rPr>
          <w:rFonts w:ascii="Times New Roman"/>
          <w:b w:val="false"/>
          <w:i w:val="false"/>
          <w:color w:val="000000"/>
          <w:sz w:val="28"/>
        </w:rPr>
        <w:t>
      2) выбор поставщика;</w:t>
      </w:r>
    </w:p>
    <w:bookmarkEnd w:id="206"/>
    <w:bookmarkStart w:name="z169" w:id="207"/>
    <w:p>
      <w:pPr>
        <w:spacing w:after="0"/>
        <w:ind w:left="0"/>
        <w:jc w:val="both"/>
      </w:pPr>
      <w:r>
        <w:rPr>
          <w:rFonts w:ascii="Times New Roman"/>
          <w:b w:val="false"/>
          <w:i w:val="false"/>
          <w:color w:val="000000"/>
          <w:sz w:val="28"/>
        </w:rPr>
        <w:t>
      3) заключение договора поставщиком.</w:t>
      </w:r>
    </w:p>
    <w:bookmarkEnd w:id="207"/>
    <w:bookmarkStart w:name="z170" w:id="208"/>
    <w:p>
      <w:pPr>
        <w:spacing w:after="0"/>
        <w:ind w:left="0"/>
        <w:jc w:val="both"/>
      </w:pPr>
      <w:r>
        <w:rPr>
          <w:rFonts w:ascii="Times New Roman"/>
          <w:b w:val="false"/>
          <w:i w:val="false"/>
          <w:color w:val="000000"/>
          <w:sz w:val="28"/>
        </w:rPr>
        <w:t>
      44. Субъект естественной монополии ежегодно в срок до 31 декабря формирует и направляет для сведения ведомству уполномоченного органа или его территориальному органу Перечень на следующий календарный год, утвержденный приказом первого руководителя.</w:t>
      </w:r>
    </w:p>
    <w:bookmarkEnd w:id="208"/>
    <w:p>
      <w:pPr>
        <w:spacing w:after="0"/>
        <w:ind w:left="0"/>
        <w:jc w:val="both"/>
      </w:pPr>
      <w:r>
        <w:rPr>
          <w:rFonts w:ascii="Times New Roman"/>
          <w:b w:val="false"/>
          <w:i w:val="false"/>
          <w:color w:val="000000"/>
          <w:sz w:val="28"/>
        </w:rPr>
        <w:t>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ведомству уполномоченного органа или его территориальному органу не позднее десяти рабочих дней со дня их принятия.</w:t>
      </w:r>
    </w:p>
    <w:p>
      <w:pPr>
        <w:spacing w:after="0"/>
        <w:ind w:left="0"/>
        <w:jc w:val="both"/>
      </w:pPr>
      <w:r>
        <w:rPr>
          <w:rFonts w:ascii="Times New Roman"/>
          <w:b w:val="false"/>
          <w:i w:val="false"/>
          <w:color w:val="000000"/>
          <w:sz w:val="28"/>
        </w:rPr>
        <w:t>
      Перечень и вносимые в него изменения и дополнения не позднее десяти рабочих дней с момента принятия решения размещаются на портале, на котором субъект естественной монополии осуществляет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09"/>
    <w:p>
      <w:pPr>
        <w:spacing w:after="0"/>
        <w:ind w:left="0"/>
        <w:jc w:val="both"/>
      </w:pPr>
      <w:r>
        <w:rPr>
          <w:rFonts w:ascii="Times New Roman"/>
          <w:b w:val="false"/>
          <w:i w:val="false"/>
          <w:color w:val="000000"/>
          <w:sz w:val="28"/>
        </w:rPr>
        <w:t>
      45.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209"/>
    <w:bookmarkStart w:name="z176" w:id="210"/>
    <w:p>
      <w:pPr>
        <w:spacing w:after="0"/>
        <w:ind w:left="0"/>
        <w:jc w:val="both"/>
      </w:pPr>
      <w:r>
        <w:rPr>
          <w:rFonts w:ascii="Times New Roman"/>
          <w:b w:val="false"/>
          <w:i w:val="false"/>
          <w:color w:val="000000"/>
          <w:sz w:val="28"/>
        </w:rPr>
        <w:t>
      46. Потребитель регулируемых услуг участвует в качестве наблюдателя при проведении субъектом естественной монополии закупок товаров, работ, услуг.</w:t>
      </w:r>
    </w:p>
    <w:bookmarkEnd w:id="210"/>
    <w:bookmarkStart w:name="z177" w:id="211"/>
    <w:p>
      <w:pPr>
        <w:spacing w:after="0"/>
        <w:ind w:left="0"/>
        <w:jc w:val="both"/>
      </w:pPr>
      <w:r>
        <w:rPr>
          <w:rFonts w:ascii="Times New Roman"/>
          <w:b w:val="false"/>
          <w:i w:val="false"/>
          <w:color w:val="000000"/>
          <w:sz w:val="28"/>
        </w:rPr>
        <w:t>
      47. Потребитель регулируемых услуг может обращаться в ведомство уполномоченного органа или его территориальный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p>
    <w:bookmarkEnd w:id="211"/>
    <w:bookmarkStart w:name="z178" w:id="212"/>
    <w:p>
      <w:pPr>
        <w:spacing w:after="0"/>
        <w:ind w:left="0"/>
        <w:jc w:val="both"/>
      </w:pPr>
      <w:r>
        <w:rPr>
          <w:rFonts w:ascii="Times New Roman"/>
          <w:b w:val="false"/>
          <w:i w:val="false"/>
          <w:color w:val="000000"/>
          <w:sz w:val="28"/>
        </w:rPr>
        <w:t>
      48. Закупки товаров, работ, услуг осуществляются на портале одним из следующих способов:</w:t>
      </w:r>
    </w:p>
    <w:bookmarkEnd w:id="212"/>
    <w:bookmarkStart w:name="z46" w:id="213"/>
    <w:p>
      <w:pPr>
        <w:spacing w:after="0"/>
        <w:ind w:left="0"/>
        <w:jc w:val="both"/>
      </w:pPr>
      <w:r>
        <w:rPr>
          <w:rFonts w:ascii="Times New Roman"/>
          <w:b w:val="false"/>
          <w:i w:val="false"/>
          <w:color w:val="000000"/>
          <w:sz w:val="28"/>
        </w:rPr>
        <w:t>
      1) конкурса;</w:t>
      </w:r>
    </w:p>
    <w:bookmarkEnd w:id="213"/>
    <w:bookmarkStart w:name="z47" w:id="214"/>
    <w:p>
      <w:pPr>
        <w:spacing w:after="0"/>
        <w:ind w:left="0"/>
        <w:jc w:val="both"/>
      </w:pPr>
      <w:r>
        <w:rPr>
          <w:rFonts w:ascii="Times New Roman"/>
          <w:b w:val="false"/>
          <w:i w:val="false"/>
          <w:color w:val="000000"/>
          <w:sz w:val="28"/>
        </w:rPr>
        <w:t>
      2) запроса ценовых предложений;</w:t>
      </w:r>
    </w:p>
    <w:bookmarkEnd w:id="214"/>
    <w:bookmarkStart w:name="z48" w:id="215"/>
    <w:p>
      <w:pPr>
        <w:spacing w:after="0"/>
        <w:ind w:left="0"/>
        <w:jc w:val="both"/>
      </w:pPr>
      <w:r>
        <w:rPr>
          <w:rFonts w:ascii="Times New Roman"/>
          <w:b w:val="false"/>
          <w:i w:val="false"/>
          <w:color w:val="000000"/>
          <w:sz w:val="28"/>
        </w:rPr>
        <w:t>
      3) из одного источника;</w:t>
      </w:r>
    </w:p>
    <w:bookmarkEnd w:id="215"/>
    <w:bookmarkStart w:name="z49" w:id="216"/>
    <w:p>
      <w:pPr>
        <w:spacing w:after="0"/>
        <w:ind w:left="0"/>
        <w:jc w:val="both"/>
      </w:pPr>
      <w:r>
        <w:rPr>
          <w:rFonts w:ascii="Times New Roman"/>
          <w:b w:val="false"/>
          <w:i w:val="false"/>
          <w:color w:val="000000"/>
          <w:sz w:val="28"/>
        </w:rPr>
        <w:t>
      4) на товарных биржах в качестве покупателя биржевого товара.</w:t>
      </w:r>
    </w:p>
    <w:bookmarkEnd w:id="216"/>
    <w:bookmarkStart w:name="z50" w:id="217"/>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28.02.2025 </w:t>
      </w:r>
      <w:r>
        <w:rPr>
          <w:rFonts w:ascii="Times New Roman"/>
          <w:b w:val="false"/>
          <w:i w:val="false"/>
          <w:color w:val="000000"/>
          <w:sz w:val="28"/>
        </w:rPr>
        <w:t>№ 8</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722" w:id="218"/>
    <w:p>
      <w:pPr>
        <w:spacing w:after="0"/>
        <w:ind w:left="0"/>
        <w:jc w:val="both"/>
      </w:pPr>
      <w:r>
        <w:rPr>
          <w:rFonts w:ascii="Times New Roman"/>
          <w:b w:val="false"/>
          <w:i w:val="false"/>
          <w:color w:val="000000"/>
          <w:sz w:val="28"/>
        </w:rPr>
        <w:t>
      48-1.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218"/>
    <w:bookmarkStart w:name="z2723" w:id="219"/>
    <w:p>
      <w:pPr>
        <w:spacing w:after="0"/>
        <w:ind w:left="0"/>
        <w:jc w:val="both"/>
      </w:pPr>
      <w:r>
        <w:rPr>
          <w:rFonts w:ascii="Times New Roman"/>
          <w:b w:val="false"/>
          <w:i w:val="false"/>
          <w:color w:val="000000"/>
          <w:sz w:val="28"/>
        </w:rPr>
        <w:t>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219"/>
    <w:bookmarkStart w:name="z2724" w:id="220"/>
    <w:p>
      <w:pPr>
        <w:spacing w:after="0"/>
        <w:ind w:left="0"/>
        <w:jc w:val="both"/>
      </w:pPr>
      <w:r>
        <w:rPr>
          <w:rFonts w:ascii="Times New Roman"/>
          <w:b w:val="false"/>
          <w:i w:val="false"/>
          <w:color w:val="000000"/>
          <w:sz w:val="28"/>
        </w:rPr>
        <w:t xml:space="preserve">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w:t>
      </w:r>
      <w:r>
        <w:rPr>
          <w:rFonts w:ascii="Times New Roman"/>
          <w:b w:val="false"/>
          <w:i w:val="false"/>
          <w:color w:val="000000"/>
          <w:sz w:val="28"/>
        </w:rPr>
        <w:t>статье 10-12</w:t>
      </w:r>
      <w:r>
        <w:rPr>
          <w:rFonts w:ascii="Times New Roman"/>
          <w:b w:val="false"/>
          <w:i w:val="false"/>
          <w:color w:val="000000"/>
          <w:sz w:val="28"/>
        </w:rPr>
        <w:t xml:space="preserve"> Закона Республики Казахстан "О жилищных отношениях".</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21"/>
    <w:p>
      <w:pPr>
        <w:spacing w:after="0"/>
        <w:ind w:left="0"/>
        <w:jc w:val="both"/>
      </w:pPr>
      <w:r>
        <w:rPr>
          <w:rFonts w:ascii="Times New Roman"/>
          <w:b w:val="false"/>
          <w:i w:val="false"/>
          <w:color w:val="000000"/>
          <w:sz w:val="28"/>
        </w:rPr>
        <w:t>
      49. Закупки проводятся субъектом естественной монополии с соблюдением следующих принципов:</w:t>
      </w:r>
    </w:p>
    <w:bookmarkEnd w:id="221"/>
    <w:bookmarkStart w:name="z2706" w:id="222"/>
    <w:p>
      <w:pPr>
        <w:spacing w:after="0"/>
        <w:ind w:left="0"/>
        <w:jc w:val="both"/>
      </w:pPr>
      <w:r>
        <w:rPr>
          <w:rFonts w:ascii="Times New Roman"/>
          <w:b w:val="false"/>
          <w:i w:val="false"/>
          <w:color w:val="000000"/>
          <w:sz w:val="28"/>
        </w:rPr>
        <w:t>
      1) открытость и гласность проведения закупок;</w:t>
      </w:r>
    </w:p>
    <w:bookmarkEnd w:id="222"/>
    <w:bookmarkStart w:name="z2707" w:id="223"/>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223"/>
    <w:bookmarkStart w:name="z2708" w:id="224"/>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224"/>
    <w:bookmarkStart w:name="z2709" w:id="225"/>
    <w:p>
      <w:pPr>
        <w:spacing w:after="0"/>
        <w:ind w:left="0"/>
        <w:jc w:val="both"/>
      </w:pPr>
      <w:r>
        <w:rPr>
          <w:rFonts w:ascii="Times New Roman"/>
          <w:b w:val="false"/>
          <w:i w:val="false"/>
          <w:color w:val="000000"/>
          <w:sz w:val="28"/>
        </w:rPr>
        <w:t>
      4)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26"/>
    <w:p>
      <w:pPr>
        <w:spacing w:after="0"/>
        <w:ind w:left="0"/>
        <w:jc w:val="both"/>
      </w:pPr>
      <w:r>
        <w:rPr>
          <w:rFonts w:ascii="Times New Roman"/>
          <w:b w:val="false"/>
          <w:i w:val="false"/>
          <w:color w:val="000000"/>
          <w:sz w:val="28"/>
        </w:rPr>
        <w:t>
      50. Закупки стратегических товаров осуществляются непосредственно у производителей стратегических товаров, за исключением случаев:</w:t>
      </w:r>
    </w:p>
    <w:bookmarkEnd w:id="226"/>
    <w:bookmarkStart w:name="z2359" w:id="227"/>
    <w:p>
      <w:pPr>
        <w:spacing w:after="0"/>
        <w:ind w:left="0"/>
        <w:jc w:val="both"/>
      </w:pPr>
      <w:r>
        <w:rPr>
          <w:rFonts w:ascii="Times New Roman"/>
          <w:b w:val="false"/>
          <w:i w:val="false"/>
          <w:color w:val="000000"/>
          <w:sz w:val="28"/>
        </w:rPr>
        <w:t>
      1)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227"/>
    <w:bookmarkStart w:name="z2360" w:id="228"/>
    <w:p>
      <w:pPr>
        <w:spacing w:after="0"/>
        <w:ind w:left="0"/>
        <w:jc w:val="both"/>
      </w:pPr>
      <w:r>
        <w:rPr>
          <w:rFonts w:ascii="Times New Roman"/>
          <w:b w:val="false"/>
          <w:i w:val="false"/>
          <w:color w:val="000000"/>
          <w:sz w:val="28"/>
        </w:rPr>
        <w:t>
      2) закупки газа у газораспределительных организаций в соответствии с законодательством Республики Казахстан о газе и газоснабжении;</w:t>
      </w:r>
    </w:p>
    <w:bookmarkEnd w:id="228"/>
    <w:bookmarkStart w:name="z2361" w:id="229"/>
    <w:p>
      <w:pPr>
        <w:spacing w:after="0"/>
        <w:ind w:left="0"/>
        <w:jc w:val="both"/>
      </w:pPr>
      <w:r>
        <w:rPr>
          <w:rFonts w:ascii="Times New Roman"/>
          <w:b w:val="false"/>
          <w:i w:val="false"/>
          <w:color w:val="000000"/>
          <w:sz w:val="28"/>
        </w:rPr>
        <w:t>
      3) закупки электрической энергии в соответствии с законодательством Республики Казахстан об электроэнергетике.</w:t>
      </w:r>
    </w:p>
    <w:bookmarkEnd w:id="229"/>
    <w:bookmarkStart w:name="z2362" w:id="230"/>
    <w:p>
      <w:pPr>
        <w:spacing w:after="0"/>
        <w:ind w:left="0"/>
        <w:jc w:val="both"/>
      </w:pPr>
      <w:r>
        <w:rPr>
          <w:rFonts w:ascii="Times New Roman"/>
          <w:b w:val="false"/>
          <w:i w:val="false"/>
          <w:color w:val="000000"/>
          <w:sz w:val="28"/>
        </w:rPr>
        <w:t>
      При этом процедура закупок стратегических товаров осуществляется способом конкурса в соответствии с настоящими Правилами.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50 -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9" w:id="231"/>
    <w:p>
      <w:pPr>
        <w:spacing w:after="0"/>
        <w:ind w:left="0"/>
        <w:jc w:val="both"/>
      </w:pPr>
      <w:r>
        <w:rPr>
          <w:rFonts w:ascii="Times New Roman"/>
          <w:b w:val="false"/>
          <w:i w:val="false"/>
          <w:color w:val="000000"/>
          <w:sz w:val="28"/>
        </w:rPr>
        <w:t>
      50-1. Субъект естественной монополии осуществляет закупки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 и (или) информационной системой уполномоченного органа в сфере государственных закупок (Единая платформа закупок).</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32"/>
    <w:p>
      <w:pPr>
        <w:spacing w:after="0"/>
        <w:ind w:left="0"/>
        <w:jc w:val="left"/>
      </w:pPr>
      <w:r>
        <w:rPr>
          <w:rFonts w:ascii="Times New Roman"/>
          <w:b/>
          <w:i w:val="false"/>
          <w:color w:val="000000"/>
        </w:rPr>
        <w:t xml:space="preserve"> Параграф 2. Закупки способом конкурса путем тендера</w:t>
      </w:r>
    </w:p>
    <w:bookmarkEnd w:id="232"/>
    <w:bookmarkStart w:name="z348" w:id="233"/>
    <w:p>
      <w:pPr>
        <w:spacing w:after="0"/>
        <w:ind w:left="0"/>
        <w:jc w:val="both"/>
      </w:pPr>
      <w:r>
        <w:rPr>
          <w:rFonts w:ascii="Times New Roman"/>
          <w:b w:val="false"/>
          <w:i w:val="false"/>
          <w:color w:val="ff0000"/>
          <w:sz w:val="28"/>
        </w:rPr>
        <w:t xml:space="preserve">
      Сноска. Параграф 2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3"/>
    <w:bookmarkStart w:name="z349" w:id="234"/>
    <w:p>
      <w:pPr>
        <w:spacing w:after="0"/>
        <w:ind w:left="0"/>
        <w:jc w:val="left"/>
      </w:pPr>
      <w:r>
        <w:rPr>
          <w:rFonts w:ascii="Times New Roman"/>
          <w:b/>
          <w:i w:val="false"/>
          <w:color w:val="000000"/>
        </w:rPr>
        <w:t xml:space="preserve"> Параграф 3. Закупки способом запроса ценовых предложений</w:t>
      </w:r>
    </w:p>
    <w:bookmarkEnd w:id="234"/>
    <w:bookmarkStart w:name="z403" w:id="235"/>
    <w:p>
      <w:pPr>
        <w:spacing w:after="0"/>
        <w:ind w:left="0"/>
        <w:jc w:val="both"/>
      </w:pPr>
      <w:r>
        <w:rPr>
          <w:rFonts w:ascii="Times New Roman"/>
          <w:b w:val="false"/>
          <w:i w:val="false"/>
          <w:color w:val="ff0000"/>
          <w:sz w:val="28"/>
        </w:rPr>
        <w:t xml:space="preserve">
      Сноска. Параграф 3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5"/>
    <w:bookmarkStart w:name="z404" w:id="236"/>
    <w:p>
      <w:pPr>
        <w:spacing w:after="0"/>
        <w:ind w:left="0"/>
        <w:jc w:val="left"/>
      </w:pPr>
      <w:r>
        <w:rPr>
          <w:rFonts w:ascii="Times New Roman"/>
          <w:b/>
          <w:i w:val="false"/>
          <w:color w:val="000000"/>
        </w:rPr>
        <w:t xml:space="preserve"> Параграф 4. Закупки способом из одного источника</w:t>
      </w:r>
    </w:p>
    <w:bookmarkEnd w:id="236"/>
    <w:bookmarkStart w:name="z431" w:id="237"/>
    <w:p>
      <w:pPr>
        <w:spacing w:after="0"/>
        <w:ind w:left="0"/>
        <w:jc w:val="both"/>
      </w:pPr>
      <w:r>
        <w:rPr>
          <w:rFonts w:ascii="Times New Roman"/>
          <w:b w:val="false"/>
          <w:i w:val="false"/>
          <w:color w:val="ff0000"/>
          <w:sz w:val="28"/>
        </w:rPr>
        <w:t xml:space="preserve">
      Сноска. Параграф 4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7"/>
    <w:bookmarkStart w:name="z432" w:id="238"/>
    <w:p>
      <w:pPr>
        <w:spacing w:after="0"/>
        <w:ind w:left="0"/>
        <w:jc w:val="left"/>
      </w:pPr>
      <w:r>
        <w:rPr>
          <w:rFonts w:ascii="Times New Roman"/>
          <w:b/>
          <w:i w:val="false"/>
          <w:color w:val="000000"/>
        </w:rPr>
        <w:t xml:space="preserve"> Параграф 5. Закупки способом через товарные биржи</w:t>
      </w:r>
    </w:p>
    <w:bookmarkEnd w:id="238"/>
    <w:bookmarkStart w:name="z433" w:id="239"/>
    <w:p>
      <w:pPr>
        <w:spacing w:after="0"/>
        <w:ind w:left="0"/>
        <w:jc w:val="both"/>
      </w:pPr>
      <w:r>
        <w:rPr>
          <w:rFonts w:ascii="Times New Roman"/>
          <w:b w:val="false"/>
          <w:i w:val="false"/>
          <w:color w:val="000000"/>
          <w:sz w:val="28"/>
        </w:rPr>
        <w:t xml:space="preserve">
      126. Через товарные биржи осуществляются закупки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биржевых товаров, утвержденный приказом Министра национальной экономики Республики Казахстан от 26 февраля 2015 года № 142 "Об утверждении перечня биржевых товаров и минимального размера представляемых партий, которые реализуются через товарные биржи" (зарегистрирован в Реестре государственной регистрации нормативных правовых актов за № 10587).</w:t>
      </w:r>
    </w:p>
    <w:bookmarkEnd w:id="239"/>
    <w:bookmarkStart w:name="z434" w:id="240"/>
    <w:p>
      <w:pPr>
        <w:spacing w:after="0"/>
        <w:ind w:left="0"/>
        <w:jc w:val="both"/>
      </w:pPr>
      <w:r>
        <w:rPr>
          <w:rFonts w:ascii="Times New Roman"/>
          <w:b w:val="false"/>
          <w:i w:val="false"/>
          <w:color w:val="000000"/>
          <w:sz w:val="28"/>
        </w:rPr>
        <w:t xml:space="preserve">
      Закупки способом через товарные биржи осуществляются в порядке, установленном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p>
    <w:bookmarkEnd w:id="240"/>
    <w:bookmarkStart w:name="z435" w:id="241"/>
    <w:p>
      <w:pPr>
        <w:spacing w:after="0"/>
        <w:ind w:left="0"/>
        <w:jc w:val="left"/>
      </w:pPr>
      <w:r>
        <w:rPr>
          <w:rFonts w:ascii="Times New Roman"/>
          <w:b/>
          <w:i w:val="false"/>
          <w:color w:val="000000"/>
        </w:rPr>
        <w:t xml:space="preserve"> Параграф 6. Закупки, осуществляемые посредством портала</w:t>
      </w:r>
    </w:p>
    <w:bookmarkEnd w:id="241"/>
    <w:p>
      <w:pPr>
        <w:spacing w:after="0"/>
        <w:ind w:left="0"/>
        <w:jc w:val="both"/>
      </w:pPr>
      <w:bookmarkStart w:name="z436" w:id="242"/>
      <w:r>
        <w:rPr>
          <w:rFonts w:ascii="Times New Roman"/>
          <w:b w:val="false"/>
          <w:i w:val="false"/>
          <w:color w:val="ff0000"/>
          <w:sz w:val="28"/>
        </w:rPr>
        <w:t xml:space="preserve">
      Сноска. Заголовок параграфа 6 – в редакции приказа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8" w:id="243"/>
    <w:p>
      <w:pPr>
        <w:spacing w:after="0"/>
        <w:ind w:left="0"/>
        <w:jc w:val="both"/>
      </w:pPr>
      <w:r>
        <w:rPr>
          <w:rFonts w:ascii="Times New Roman"/>
          <w:b w:val="false"/>
          <w:i w:val="false"/>
          <w:color w:val="000000"/>
          <w:sz w:val="28"/>
        </w:rPr>
        <w:t>
      129. Закупки товаров, работ, услуг путем проведения конкурса проводятся посредством портала и предусматривают следующие этапы:</w:t>
      </w:r>
    </w:p>
    <w:bookmarkEnd w:id="243"/>
    <w:bookmarkStart w:name="z2381" w:id="244"/>
    <w:p>
      <w:pPr>
        <w:spacing w:after="0"/>
        <w:ind w:left="0"/>
        <w:jc w:val="both"/>
      </w:pPr>
      <w:r>
        <w:rPr>
          <w:rFonts w:ascii="Times New Roman"/>
          <w:b w:val="false"/>
          <w:i w:val="false"/>
          <w:color w:val="000000"/>
          <w:sz w:val="28"/>
        </w:rPr>
        <w:t>
      1) формирование конкурсной комиссии;</w:t>
      </w:r>
    </w:p>
    <w:bookmarkEnd w:id="244"/>
    <w:bookmarkStart w:name="z2382" w:id="245"/>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245"/>
    <w:bookmarkStart w:name="z2383" w:id="246"/>
    <w:p>
      <w:pPr>
        <w:spacing w:after="0"/>
        <w:ind w:left="0"/>
        <w:jc w:val="both"/>
      </w:pPr>
      <w:r>
        <w:rPr>
          <w:rFonts w:ascii="Times New Roman"/>
          <w:b w:val="false"/>
          <w:i w:val="false"/>
          <w:color w:val="000000"/>
          <w:sz w:val="28"/>
        </w:rPr>
        <w:t>
      3) размещение конкурсной документации на портале;</w:t>
      </w:r>
    </w:p>
    <w:bookmarkEnd w:id="246"/>
    <w:bookmarkStart w:name="z2384" w:id="247"/>
    <w:p>
      <w:pPr>
        <w:spacing w:after="0"/>
        <w:ind w:left="0"/>
        <w:jc w:val="both"/>
      </w:pPr>
      <w:r>
        <w:rPr>
          <w:rFonts w:ascii="Times New Roman"/>
          <w:b w:val="false"/>
          <w:i w:val="false"/>
          <w:color w:val="000000"/>
          <w:sz w:val="28"/>
        </w:rPr>
        <w:t>
      4) прием заявок на допуск к участию в конкурсе;</w:t>
      </w:r>
    </w:p>
    <w:bookmarkEnd w:id="247"/>
    <w:bookmarkStart w:name="z2385" w:id="248"/>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248"/>
    <w:bookmarkStart w:name="z2386" w:id="249"/>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249"/>
    <w:bookmarkStart w:name="z2387" w:id="250"/>
    <w:p>
      <w:pPr>
        <w:spacing w:after="0"/>
        <w:ind w:left="0"/>
        <w:jc w:val="both"/>
      </w:pPr>
      <w:r>
        <w:rPr>
          <w:rFonts w:ascii="Times New Roman"/>
          <w:b w:val="false"/>
          <w:i w:val="false"/>
          <w:color w:val="000000"/>
          <w:sz w:val="28"/>
        </w:rPr>
        <w:t>
      7) прием конкурсных заявок;</w:t>
      </w:r>
    </w:p>
    <w:bookmarkEnd w:id="250"/>
    <w:bookmarkStart w:name="z2388" w:id="251"/>
    <w:p>
      <w:pPr>
        <w:spacing w:after="0"/>
        <w:ind w:left="0"/>
        <w:jc w:val="both"/>
      </w:pPr>
      <w:r>
        <w:rPr>
          <w:rFonts w:ascii="Times New Roman"/>
          <w:b w:val="false"/>
          <w:i w:val="false"/>
          <w:color w:val="000000"/>
          <w:sz w:val="28"/>
        </w:rPr>
        <w:t>
      8) обеспечение конкурсных заявок;</w:t>
      </w:r>
    </w:p>
    <w:bookmarkEnd w:id="251"/>
    <w:bookmarkStart w:name="z2389" w:id="252"/>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252"/>
    <w:bookmarkStart w:name="z2390" w:id="253"/>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253"/>
    <w:bookmarkStart w:name="z2391" w:id="254"/>
    <w:p>
      <w:pPr>
        <w:spacing w:after="0"/>
        <w:ind w:left="0"/>
        <w:jc w:val="both"/>
      </w:pPr>
      <w:r>
        <w:rPr>
          <w:rFonts w:ascii="Times New Roman"/>
          <w:b w:val="false"/>
          <w:i w:val="false"/>
          <w:color w:val="000000"/>
          <w:sz w:val="28"/>
        </w:rPr>
        <w:t>
      11) заключение договора(ов) о закупках товаров, работ, услуг с победителем конкурса.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3" w:id="255"/>
    <w:p>
      <w:pPr>
        <w:spacing w:after="0"/>
        <w:ind w:left="0"/>
        <w:jc w:val="both"/>
      </w:pPr>
      <w:r>
        <w:rPr>
          <w:rFonts w:ascii="Times New Roman"/>
          <w:b w:val="false"/>
          <w:i w:val="false"/>
          <w:color w:val="000000"/>
          <w:sz w:val="28"/>
        </w:rPr>
        <w:t xml:space="preserve">
      129-1. Закупки товаров, работ, услуг способом конкурса проводятся посредством портала путем использования двухэтапных процедур. </w:t>
      </w:r>
    </w:p>
    <w:bookmarkEnd w:id="255"/>
    <w:bookmarkStart w:name="z2710" w:id="256"/>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256"/>
    <w:bookmarkStart w:name="z2711" w:id="257"/>
    <w:p>
      <w:pPr>
        <w:spacing w:after="0"/>
        <w:ind w:left="0"/>
        <w:jc w:val="both"/>
      </w:pPr>
      <w:r>
        <w:rPr>
          <w:rFonts w:ascii="Times New Roman"/>
          <w:b w:val="false"/>
          <w:i w:val="false"/>
          <w:color w:val="000000"/>
          <w:sz w:val="28"/>
        </w:rPr>
        <w:t>
      1) конкурс среди казахстанских товаропроизводителей;</w:t>
      </w:r>
    </w:p>
    <w:bookmarkEnd w:id="257"/>
    <w:bookmarkStart w:name="z2712" w:id="258"/>
    <w:p>
      <w:pPr>
        <w:spacing w:after="0"/>
        <w:ind w:left="0"/>
        <w:jc w:val="both"/>
      </w:pPr>
      <w:r>
        <w:rPr>
          <w:rFonts w:ascii="Times New Roman"/>
          <w:b w:val="false"/>
          <w:i w:val="false"/>
          <w:color w:val="000000"/>
          <w:sz w:val="28"/>
        </w:rPr>
        <w:t>
      2) конкурс.</w:t>
      </w:r>
    </w:p>
    <w:bookmarkEnd w:id="258"/>
    <w:bookmarkStart w:name="z2713" w:id="259"/>
    <w:p>
      <w:pPr>
        <w:spacing w:after="0"/>
        <w:ind w:left="0"/>
        <w:jc w:val="both"/>
      </w:pPr>
      <w:r>
        <w:rPr>
          <w:rFonts w:ascii="Times New Roman"/>
          <w:b w:val="false"/>
          <w:i w:val="false"/>
          <w:color w:val="000000"/>
          <w:sz w:val="28"/>
        </w:rPr>
        <w:t xml:space="preserve">
      Документом, подтверждающим производство товара потенциальным поставщиком, находящимся в реестре казахстанских производителей товаров, работ и услуг, является выписка из реестра, которая должна содержать сведения о казахстанском товаропроизводителе, производимом им товаре с указанием сведений о нем и доле внутристрановой ценности. </w:t>
      </w:r>
    </w:p>
    <w:bookmarkEnd w:id="259"/>
    <w:bookmarkStart w:name="z2714" w:id="260"/>
    <w:p>
      <w:pPr>
        <w:spacing w:after="0"/>
        <w:ind w:left="0"/>
        <w:jc w:val="both"/>
      </w:pPr>
      <w:r>
        <w:rPr>
          <w:rFonts w:ascii="Times New Roman"/>
          <w:b w:val="false"/>
          <w:i w:val="false"/>
          <w:color w:val="000000"/>
          <w:sz w:val="28"/>
        </w:rPr>
        <w:t>
      При этом, выданные Национальной палатой предпринимателей Республики Казахстан индустриальные сертификаты, а также все связанные с ними акты государственных органов Республики Казахстан сохраняют свое действие до 1 января 2026 года.</w:t>
      </w:r>
    </w:p>
    <w:bookmarkEnd w:id="260"/>
    <w:bookmarkStart w:name="z2715" w:id="261"/>
    <w:p>
      <w:pPr>
        <w:spacing w:after="0"/>
        <w:ind w:left="0"/>
        <w:jc w:val="both"/>
      </w:pPr>
      <w:r>
        <w:rPr>
          <w:rFonts w:ascii="Times New Roman"/>
          <w:b w:val="false"/>
          <w:i w:val="false"/>
          <w:color w:val="000000"/>
          <w:sz w:val="28"/>
        </w:rPr>
        <w:t>
      При признании не 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129-1 в соответствии с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62"/>
    <w:p>
      <w:pPr>
        <w:spacing w:after="0"/>
        <w:ind w:left="0"/>
        <w:jc w:val="both"/>
      </w:pPr>
      <w:r>
        <w:rPr>
          <w:rFonts w:ascii="Times New Roman"/>
          <w:b w:val="false"/>
          <w:i w:val="false"/>
          <w:color w:val="000000"/>
          <w:sz w:val="28"/>
        </w:rPr>
        <w:t>
      130. Субъект естественной монополии размещает на своем интернет-ресурсе, а в случае отсутствия своего интернет-ресурса предоставляет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63"/>
    <w:p>
      <w:pPr>
        <w:spacing w:after="0"/>
        <w:ind w:left="0"/>
        <w:jc w:val="both"/>
      </w:pPr>
      <w:r>
        <w:rPr>
          <w:rFonts w:ascii="Times New Roman"/>
          <w:b w:val="false"/>
          <w:i w:val="false"/>
          <w:color w:val="000000"/>
          <w:sz w:val="28"/>
        </w:rPr>
        <w:t>
      131. До публикации конкурсной документации на портале согласно приложению 3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w:t>
      </w:r>
    </w:p>
    <w:bookmarkEnd w:id="263"/>
    <w:bookmarkStart w:name="z2393" w:id="264"/>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264"/>
    <w:bookmarkStart w:name="z2394" w:id="265"/>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265"/>
    <w:bookmarkStart w:name="z2395" w:id="266"/>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266"/>
    <w:bookmarkStart w:name="z2396" w:id="267"/>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267"/>
    <w:bookmarkStart w:name="z2397" w:id="268"/>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68"/>
    <w:bookmarkStart w:name="z2398" w:id="269"/>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69"/>
    <w:bookmarkStart w:name="z2399" w:id="270"/>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70"/>
    <w:bookmarkStart w:name="z2400" w:id="271"/>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71"/>
    <w:bookmarkStart w:name="z2401" w:id="272"/>
    <w:p>
      <w:pPr>
        <w:spacing w:after="0"/>
        <w:ind w:left="0"/>
        <w:jc w:val="both"/>
      </w:pPr>
      <w:r>
        <w:rPr>
          <w:rFonts w:ascii="Times New Roman"/>
          <w:b w:val="false"/>
          <w:i w:val="false"/>
          <w:color w:val="000000"/>
          <w:sz w:val="28"/>
        </w:rPr>
        <w:t xml:space="preserve">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 </w:t>
      </w:r>
    </w:p>
    <w:bookmarkEnd w:id="272"/>
    <w:bookmarkStart w:name="z2402" w:id="273"/>
    <w:p>
      <w:pPr>
        <w:spacing w:after="0"/>
        <w:ind w:left="0"/>
        <w:jc w:val="both"/>
      </w:pPr>
      <w:r>
        <w:rPr>
          <w:rFonts w:ascii="Times New Roman"/>
          <w:b w:val="false"/>
          <w:i w:val="false"/>
          <w:color w:val="000000"/>
          <w:sz w:val="28"/>
        </w:rPr>
        <w:t xml:space="preserve">
      Во время отсутствия председателя его функции выполняет лицо, его замещающее. </w:t>
      </w:r>
    </w:p>
    <w:bookmarkEnd w:id="273"/>
    <w:bookmarkStart w:name="z2403" w:id="274"/>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74"/>
    <w:bookmarkStart w:name="z2404" w:id="275"/>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76"/>
    <w:p>
      <w:pPr>
        <w:spacing w:after="0"/>
        <w:ind w:left="0"/>
        <w:jc w:val="both"/>
      </w:pPr>
      <w:r>
        <w:rPr>
          <w:rFonts w:ascii="Times New Roman"/>
          <w:b w:val="false"/>
          <w:i w:val="false"/>
          <w:color w:val="000000"/>
          <w:sz w:val="28"/>
        </w:rPr>
        <w:t>
      132. Заседание конкурсной комиссии проводится при условии присутствия не менее двух третей от общего числа членов конкурсной комиссии.</w:t>
      </w:r>
    </w:p>
    <w:bookmarkEnd w:id="276"/>
    <w:bookmarkStart w:name="z457" w:id="277"/>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bookmarkEnd w:id="277"/>
    <w:bookmarkStart w:name="z458" w:id="278"/>
    <w:p>
      <w:pPr>
        <w:spacing w:after="0"/>
        <w:ind w:left="0"/>
        <w:jc w:val="both"/>
      </w:pPr>
      <w:r>
        <w:rPr>
          <w:rFonts w:ascii="Times New Roman"/>
          <w:b w:val="false"/>
          <w:i w:val="false"/>
          <w:color w:val="000000"/>
          <w:sz w:val="28"/>
        </w:rPr>
        <w:t>
      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p>
    <w:bookmarkEnd w:id="278"/>
    <w:bookmarkStart w:name="z459" w:id="279"/>
    <w:p>
      <w:pPr>
        <w:spacing w:after="0"/>
        <w:ind w:left="0"/>
        <w:jc w:val="both"/>
      </w:pPr>
      <w:r>
        <w:rPr>
          <w:rFonts w:ascii="Times New Roman"/>
          <w:b w:val="false"/>
          <w:i w:val="false"/>
          <w:color w:val="000000"/>
          <w:sz w:val="28"/>
        </w:rPr>
        <w:t>
      133. Секретарь конкурсной комиссии осуществляет:</w:t>
      </w:r>
    </w:p>
    <w:bookmarkEnd w:id="279"/>
    <w:bookmarkStart w:name="z2730" w:id="280"/>
    <w:p>
      <w:pPr>
        <w:spacing w:after="0"/>
        <w:ind w:left="0"/>
        <w:jc w:val="both"/>
      </w:pPr>
      <w:r>
        <w:rPr>
          <w:rFonts w:ascii="Times New Roman"/>
          <w:b w:val="false"/>
          <w:i w:val="false"/>
          <w:color w:val="000000"/>
          <w:sz w:val="28"/>
        </w:rPr>
        <w:t>
      1) публикацию конкурсной документации на портале не позднее чем за семь рабочих дней до дня окончания приема конкурсных заявок;</w:t>
      </w:r>
    </w:p>
    <w:bookmarkEnd w:id="280"/>
    <w:bookmarkStart w:name="z2731" w:id="281"/>
    <w:p>
      <w:pPr>
        <w:spacing w:after="0"/>
        <w:ind w:left="0"/>
        <w:jc w:val="both"/>
      </w:pPr>
      <w:r>
        <w:rPr>
          <w:rFonts w:ascii="Times New Roman"/>
          <w:b w:val="false"/>
          <w:i w:val="false"/>
          <w:color w:val="000000"/>
          <w:sz w:val="28"/>
        </w:rPr>
        <w:t>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итогов конкурса.</w:t>
      </w:r>
    </w:p>
    <w:bookmarkEnd w:id="281"/>
    <w:bookmarkStart w:name="z2732" w:id="282"/>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решений конкурсной комиссией.</w:t>
      </w:r>
    </w:p>
    <w:bookmarkEnd w:id="282"/>
    <w:bookmarkStart w:name="z2733" w:id="283"/>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284"/>
    <w:p>
      <w:pPr>
        <w:spacing w:after="0"/>
        <w:ind w:left="0"/>
        <w:jc w:val="both"/>
      </w:pPr>
      <w:r>
        <w:rPr>
          <w:rFonts w:ascii="Times New Roman"/>
          <w:b w:val="false"/>
          <w:i w:val="false"/>
          <w:color w:val="000000"/>
          <w:sz w:val="28"/>
        </w:rPr>
        <w:t xml:space="preserve">
      133-1.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85"/>
    <w:p>
      <w:pPr>
        <w:spacing w:after="0"/>
        <w:ind w:left="0"/>
        <w:jc w:val="both"/>
      </w:pPr>
      <w:r>
        <w:rPr>
          <w:rFonts w:ascii="Times New Roman"/>
          <w:b w:val="false"/>
          <w:i w:val="false"/>
          <w:color w:val="000000"/>
          <w:sz w:val="28"/>
        </w:rPr>
        <w:t>
      134. Субъект естественной монополии, не позднее чем за 7 (семь) рабочих дней до дня окончания приема конкурсных заявок, публикует конкурсную документацию посредством портала.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286"/>
    <w:p>
      <w:pPr>
        <w:spacing w:after="0"/>
        <w:ind w:left="0"/>
        <w:jc w:val="both"/>
      </w:pPr>
      <w:r>
        <w:rPr>
          <w:rFonts w:ascii="Times New Roman"/>
          <w:b w:val="false"/>
          <w:i w:val="false"/>
          <w:color w:val="000000"/>
          <w:sz w:val="28"/>
        </w:rPr>
        <w:t>
      135. Конкурсная документация содержит следующие сведения:</w:t>
      </w:r>
    </w:p>
    <w:bookmarkEnd w:id="286"/>
    <w:bookmarkStart w:name="z466" w:id="287"/>
    <w:p>
      <w:pPr>
        <w:spacing w:after="0"/>
        <w:ind w:left="0"/>
        <w:jc w:val="both"/>
      </w:pPr>
      <w:r>
        <w:rPr>
          <w:rFonts w:ascii="Times New Roman"/>
          <w:b w:val="false"/>
          <w:i w:val="false"/>
          <w:color w:val="000000"/>
          <w:sz w:val="28"/>
        </w:rPr>
        <w:t xml:space="preserve">
      1) объявление о проведении конкурса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 к настоящим Правилам;</w:t>
      </w:r>
    </w:p>
    <w:bookmarkEnd w:id="287"/>
    <w:bookmarkStart w:name="z467" w:id="288"/>
    <w:p>
      <w:pPr>
        <w:spacing w:after="0"/>
        <w:ind w:left="0"/>
        <w:jc w:val="both"/>
      </w:pPr>
      <w:r>
        <w:rPr>
          <w:rFonts w:ascii="Times New Roman"/>
          <w:b w:val="false"/>
          <w:i w:val="false"/>
          <w:color w:val="000000"/>
          <w:sz w:val="28"/>
        </w:rPr>
        <w:t xml:space="preserve">
      2) техническую спецификацию закупаемых товаров (работ, услуг)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 к настоящим Правилам;</w:t>
      </w:r>
    </w:p>
    <w:bookmarkEnd w:id="288"/>
    <w:bookmarkStart w:name="z468" w:id="289"/>
    <w:p>
      <w:pPr>
        <w:spacing w:after="0"/>
        <w:ind w:left="0"/>
        <w:jc w:val="both"/>
      </w:pPr>
      <w:r>
        <w:rPr>
          <w:rFonts w:ascii="Times New Roman"/>
          <w:b w:val="false"/>
          <w:i w:val="false"/>
          <w:color w:val="000000"/>
          <w:sz w:val="28"/>
        </w:rPr>
        <w:t>
      3) при наличии планы, чертежи, эскизы;</w:t>
      </w:r>
    </w:p>
    <w:bookmarkEnd w:id="289"/>
    <w:bookmarkStart w:name="z469" w:id="290"/>
    <w:p>
      <w:pPr>
        <w:spacing w:after="0"/>
        <w:ind w:left="0"/>
        <w:jc w:val="both"/>
      </w:pPr>
      <w:r>
        <w:rPr>
          <w:rFonts w:ascii="Times New Roman"/>
          <w:b w:val="false"/>
          <w:i w:val="false"/>
          <w:color w:val="000000"/>
          <w:sz w:val="28"/>
        </w:rPr>
        <w:t>
      4) проект договора.</w:t>
      </w:r>
    </w:p>
    <w:bookmarkEnd w:id="290"/>
    <w:bookmarkStart w:name="z2040" w:id="291"/>
    <w:p>
      <w:pPr>
        <w:spacing w:after="0"/>
        <w:ind w:left="0"/>
        <w:jc w:val="both"/>
      </w:pPr>
      <w:r>
        <w:rPr>
          <w:rFonts w:ascii="Times New Roman"/>
          <w:b w:val="false"/>
          <w:i w:val="false"/>
          <w:color w:val="000000"/>
          <w:sz w:val="28"/>
        </w:rPr>
        <w:t>
      135-1.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291"/>
    <w:bookmarkStart w:name="z2041" w:id="292"/>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135-1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293"/>
    <w:p>
      <w:pPr>
        <w:spacing w:after="0"/>
        <w:ind w:left="0"/>
        <w:jc w:val="both"/>
      </w:pPr>
      <w:r>
        <w:rPr>
          <w:rFonts w:ascii="Times New Roman"/>
          <w:b w:val="false"/>
          <w:i w:val="false"/>
          <w:color w:val="000000"/>
          <w:sz w:val="28"/>
        </w:rPr>
        <w:t>
      136. Потенциальный поставщик может запросить у субъекта естественной монополии разъяснения конкурсной документации, но не позднее чем за пять рабочих дней до истечения окончательного срока представления конкурсных заявок. Субъект естественной монополии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136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136-2. Срок действия конкурсной заявки, представленной потенциальным поставщиком для участия в конкурсе, составляет не менее пятнадцати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136-2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4"/>
    <w:p>
      <w:pPr>
        <w:spacing w:after="0"/>
        <w:ind w:left="0"/>
        <w:jc w:val="both"/>
      </w:pPr>
      <w:r>
        <w:rPr>
          <w:rFonts w:ascii="Times New Roman"/>
          <w:b w:val="false"/>
          <w:i w:val="false"/>
          <w:color w:val="000000"/>
          <w:sz w:val="28"/>
        </w:rPr>
        <w:t>
      137.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p>
    <w:bookmarkEnd w:id="294"/>
    <w:bookmarkStart w:name="z472" w:id="295"/>
    <w:p>
      <w:pPr>
        <w:spacing w:after="0"/>
        <w:ind w:left="0"/>
        <w:jc w:val="both"/>
      </w:pPr>
      <w:r>
        <w:rPr>
          <w:rFonts w:ascii="Times New Roman"/>
          <w:b w:val="false"/>
          <w:i w:val="false"/>
          <w:color w:val="000000"/>
          <w:sz w:val="28"/>
        </w:rPr>
        <w:t>
      138.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296"/>
    <w:p>
      <w:pPr>
        <w:spacing w:after="0"/>
        <w:ind w:left="0"/>
        <w:jc w:val="both"/>
      </w:pPr>
      <w:r>
        <w:rPr>
          <w:rFonts w:ascii="Times New Roman"/>
          <w:b w:val="false"/>
          <w:i w:val="false"/>
          <w:color w:val="000000"/>
          <w:sz w:val="28"/>
        </w:rPr>
        <w:t>
      139.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96"/>
    <w:bookmarkStart w:name="z474" w:id="297"/>
    <w:p>
      <w:pPr>
        <w:spacing w:after="0"/>
        <w:ind w:left="0"/>
        <w:jc w:val="both"/>
      </w:pPr>
      <w:r>
        <w:rPr>
          <w:rFonts w:ascii="Times New Roman"/>
          <w:b w:val="false"/>
          <w:i w:val="false"/>
          <w:color w:val="000000"/>
          <w:sz w:val="28"/>
        </w:rPr>
        <w:t>
      140.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298"/>
    <w:p>
      <w:pPr>
        <w:spacing w:after="0"/>
        <w:ind w:left="0"/>
        <w:jc w:val="both"/>
      </w:pPr>
      <w:r>
        <w:rPr>
          <w:rFonts w:ascii="Times New Roman"/>
          <w:b w:val="false"/>
          <w:i w:val="false"/>
          <w:color w:val="000000"/>
          <w:sz w:val="28"/>
        </w:rPr>
        <w:t xml:space="preserve">
      142. Потенциальный поставщик предоставляет заявку на участие в конкурсе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298"/>
    <w:bookmarkStart w:name="z99" w:id="299"/>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299"/>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147 настоящих Правил;</w:t>
      </w:r>
    </w:p>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00"/>
    <w:p>
      <w:pPr>
        <w:spacing w:after="0"/>
        <w:ind w:left="0"/>
        <w:jc w:val="both"/>
      </w:pPr>
      <w:r>
        <w:rPr>
          <w:rFonts w:ascii="Times New Roman"/>
          <w:b w:val="false"/>
          <w:i w:val="false"/>
          <w:color w:val="000000"/>
          <w:sz w:val="28"/>
        </w:rPr>
        <w:t>
      143.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300"/>
    <w:bookmarkStart w:name="z2042" w:id="301"/>
    <w:p>
      <w:pPr>
        <w:spacing w:after="0"/>
        <w:ind w:left="0"/>
        <w:jc w:val="both"/>
      </w:pPr>
      <w:r>
        <w:rPr>
          <w:rFonts w:ascii="Times New Roman"/>
          <w:b w:val="false"/>
          <w:i w:val="false"/>
          <w:color w:val="000000"/>
          <w:sz w:val="28"/>
        </w:rPr>
        <w:t>
      143-1.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302"/>
    <w:p>
      <w:pPr>
        <w:spacing w:after="0"/>
        <w:ind w:left="0"/>
        <w:jc w:val="both"/>
      </w:pPr>
      <w:r>
        <w:rPr>
          <w:rFonts w:ascii="Times New Roman"/>
          <w:b w:val="false"/>
          <w:i w:val="false"/>
          <w:color w:val="000000"/>
          <w:sz w:val="28"/>
        </w:rPr>
        <w:t>
      144.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p>
    <w:bookmarkEnd w:id="302"/>
    <w:bookmarkStart w:name="z488" w:id="303"/>
    <w:p>
      <w:pPr>
        <w:spacing w:after="0"/>
        <w:ind w:left="0"/>
        <w:jc w:val="both"/>
      </w:pPr>
      <w:r>
        <w:rPr>
          <w:rFonts w:ascii="Times New Roman"/>
          <w:b w:val="false"/>
          <w:i w:val="false"/>
          <w:color w:val="000000"/>
          <w:sz w:val="28"/>
        </w:rPr>
        <w:t>
      145. Обеспечение конкурсной заявки представляется в одном из следующих видов:</w:t>
      </w:r>
    </w:p>
    <w:bookmarkEnd w:id="303"/>
    <w:bookmarkStart w:name="z489" w:id="304"/>
    <w:p>
      <w:pPr>
        <w:spacing w:after="0"/>
        <w:ind w:left="0"/>
        <w:jc w:val="both"/>
      </w:pPr>
      <w:r>
        <w:rPr>
          <w:rFonts w:ascii="Times New Roman"/>
          <w:b w:val="false"/>
          <w:i w:val="false"/>
          <w:color w:val="000000"/>
          <w:sz w:val="28"/>
        </w:rPr>
        <w:t>
      1) залога денег путем внесения потенциальным поставщиком на соответствующий банковский счет субъекта естественной монополии;</w:t>
      </w:r>
    </w:p>
    <w:bookmarkEnd w:id="304"/>
    <w:bookmarkStart w:name="z490" w:id="305"/>
    <w:p>
      <w:pPr>
        <w:spacing w:after="0"/>
        <w:ind w:left="0"/>
        <w:jc w:val="both"/>
      </w:pPr>
      <w:r>
        <w:rPr>
          <w:rFonts w:ascii="Times New Roman"/>
          <w:b w:val="false"/>
          <w:i w:val="false"/>
          <w:color w:val="000000"/>
          <w:sz w:val="28"/>
        </w:rPr>
        <w:t>
      2) банковской гарантии.</w:t>
      </w:r>
    </w:p>
    <w:bookmarkEnd w:id="305"/>
    <w:bookmarkStart w:name="z491" w:id="306"/>
    <w:p>
      <w:pPr>
        <w:spacing w:after="0"/>
        <w:ind w:left="0"/>
        <w:jc w:val="both"/>
      </w:pPr>
      <w:r>
        <w:rPr>
          <w:rFonts w:ascii="Times New Roman"/>
          <w:b w:val="false"/>
          <w:i w:val="false"/>
          <w:color w:val="000000"/>
          <w:sz w:val="28"/>
        </w:rPr>
        <w:t>
      146. Срок действия обеспечения конкурсной заявки – не менее срока действия самой конкурсной заявки.</w:t>
      </w:r>
    </w:p>
    <w:bookmarkEnd w:id="306"/>
    <w:bookmarkStart w:name="z492" w:id="307"/>
    <w:p>
      <w:pPr>
        <w:spacing w:after="0"/>
        <w:ind w:left="0"/>
        <w:jc w:val="both"/>
      </w:pPr>
      <w:r>
        <w:rPr>
          <w:rFonts w:ascii="Times New Roman"/>
          <w:b w:val="false"/>
          <w:i w:val="false"/>
          <w:color w:val="000000"/>
          <w:sz w:val="28"/>
        </w:rPr>
        <w:t>
      147. Потенциальные поставщики не вносят обеспечение конкурсной заявки, если:</w:t>
      </w:r>
    </w:p>
    <w:bookmarkEnd w:id="307"/>
    <w:bookmarkStart w:name="z493" w:id="308"/>
    <w:p>
      <w:pPr>
        <w:spacing w:after="0"/>
        <w:ind w:left="0"/>
        <w:jc w:val="both"/>
      </w:pPr>
      <w:r>
        <w:rPr>
          <w:rFonts w:ascii="Times New Roman"/>
          <w:b w:val="false"/>
          <w:i w:val="false"/>
          <w:color w:val="000000"/>
          <w:sz w:val="28"/>
        </w:rPr>
        <w:t>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p>
    <w:bookmarkEnd w:id="308"/>
    <w:bookmarkStart w:name="z494" w:id="309"/>
    <w:p>
      <w:pPr>
        <w:spacing w:after="0"/>
        <w:ind w:left="0"/>
        <w:jc w:val="both"/>
      </w:pPr>
      <w:r>
        <w:rPr>
          <w:rFonts w:ascii="Times New Roman"/>
          <w:b w:val="false"/>
          <w:i w:val="false"/>
          <w:color w:val="000000"/>
          <w:sz w:val="28"/>
        </w:rPr>
        <w:t>
      2) являются организациями, создаваемыми общественными объединениями лиц с инвалидностью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восемнадцатитысячекратного размера месячного расчетного показателя.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95" w:id="310"/>
    <w:p>
      <w:pPr>
        <w:spacing w:after="0"/>
        <w:ind w:left="0"/>
        <w:jc w:val="both"/>
      </w:pPr>
      <w:r>
        <w:rPr>
          <w:rFonts w:ascii="Times New Roman"/>
          <w:b w:val="false"/>
          <w:i w:val="false"/>
          <w:color w:val="000000"/>
          <w:sz w:val="28"/>
        </w:rPr>
        <w:t>
      148. Субъект естественной монополии возвращает обеспечение конкурсной заявки в течение пяти рабочих дней со дня наступления следующих случаев:</w:t>
      </w:r>
    </w:p>
    <w:bookmarkEnd w:id="310"/>
    <w:bookmarkStart w:name="z496" w:id="311"/>
    <w:p>
      <w:pPr>
        <w:spacing w:after="0"/>
        <w:ind w:left="0"/>
        <w:jc w:val="both"/>
      </w:pPr>
      <w:r>
        <w:rPr>
          <w:rFonts w:ascii="Times New Roman"/>
          <w:b w:val="false"/>
          <w:i w:val="false"/>
          <w:color w:val="000000"/>
          <w:sz w:val="28"/>
        </w:rPr>
        <w:t>
      1) истечения срока действия конкурсной заявки;</w:t>
      </w:r>
    </w:p>
    <w:bookmarkEnd w:id="311"/>
    <w:bookmarkStart w:name="z497" w:id="312"/>
    <w:p>
      <w:pPr>
        <w:spacing w:after="0"/>
        <w:ind w:left="0"/>
        <w:jc w:val="both"/>
      </w:pPr>
      <w:r>
        <w:rPr>
          <w:rFonts w:ascii="Times New Roman"/>
          <w:b w:val="false"/>
          <w:i w:val="false"/>
          <w:color w:val="000000"/>
          <w:sz w:val="28"/>
        </w:rPr>
        <w:t>
      2) вступления в силу договора закупок;</w:t>
      </w:r>
    </w:p>
    <w:bookmarkEnd w:id="312"/>
    <w:bookmarkStart w:name="z498" w:id="313"/>
    <w:p>
      <w:pPr>
        <w:spacing w:after="0"/>
        <w:ind w:left="0"/>
        <w:jc w:val="both"/>
      </w:pPr>
      <w:r>
        <w:rPr>
          <w:rFonts w:ascii="Times New Roman"/>
          <w:b w:val="false"/>
          <w:i w:val="false"/>
          <w:color w:val="000000"/>
          <w:sz w:val="28"/>
        </w:rPr>
        <w:t>
      3) отзыва конкурсной заявки до истечения окончательного срока представления конкурсных заявок;</w:t>
      </w:r>
    </w:p>
    <w:bookmarkEnd w:id="313"/>
    <w:bookmarkStart w:name="z499" w:id="314"/>
    <w:p>
      <w:pPr>
        <w:spacing w:after="0"/>
        <w:ind w:left="0"/>
        <w:jc w:val="both"/>
      </w:pPr>
      <w:r>
        <w:rPr>
          <w:rFonts w:ascii="Times New Roman"/>
          <w:b w:val="false"/>
          <w:i w:val="false"/>
          <w:color w:val="000000"/>
          <w:sz w:val="28"/>
        </w:rPr>
        <w:t>
      4) отклонения конкурсной заявки, как не отвечающей требованиям конкурсной документации;</w:t>
      </w:r>
    </w:p>
    <w:bookmarkEnd w:id="314"/>
    <w:bookmarkStart w:name="z500" w:id="315"/>
    <w:p>
      <w:pPr>
        <w:spacing w:after="0"/>
        <w:ind w:left="0"/>
        <w:jc w:val="both"/>
      </w:pPr>
      <w:r>
        <w:rPr>
          <w:rFonts w:ascii="Times New Roman"/>
          <w:b w:val="false"/>
          <w:i w:val="false"/>
          <w:color w:val="000000"/>
          <w:sz w:val="28"/>
        </w:rPr>
        <w:t>
      5) прекращения процедур закупок без определения победителя конкурса.</w:t>
      </w:r>
    </w:p>
    <w:bookmarkEnd w:id="315"/>
    <w:bookmarkStart w:name="z501" w:id="316"/>
    <w:p>
      <w:pPr>
        <w:spacing w:after="0"/>
        <w:ind w:left="0"/>
        <w:jc w:val="both"/>
      </w:pPr>
      <w:r>
        <w:rPr>
          <w:rFonts w:ascii="Times New Roman"/>
          <w:b w:val="false"/>
          <w:i w:val="false"/>
          <w:color w:val="000000"/>
          <w:sz w:val="28"/>
        </w:rPr>
        <w:t>
      149.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p>
    <w:bookmarkEnd w:id="316"/>
    <w:bookmarkStart w:name="z502" w:id="317"/>
    <w:p>
      <w:pPr>
        <w:spacing w:after="0"/>
        <w:ind w:left="0"/>
        <w:jc w:val="both"/>
      </w:pP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w:t>
      </w:r>
    </w:p>
    <w:bookmarkEnd w:id="317"/>
    <w:bookmarkStart w:name="z503" w:id="318"/>
    <w:p>
      <w:pPr>
        <w:spacing w:after="0"/>
        <w:ind w:left="0"/>
        <w:jc w:val="both"/>
      </w:pPr>
      <w:r>
        <w:rPr>
          <w:rFonts w:ascii="Times New Roman"/>
          <w:b w:val="false"/>
          <w:i w:val="false"/>
          <w:color w:val="000000"/>
          <w:sz w:val="28"/>
        </w:rPr>
        <w:t xml:space="preserve">
      2) не заключил договор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 если он был определен победителем конкурса или потенциальным поставщиком, занявшим второе место.</w:t>
      </w:r>
    </w:p>
    <w:bookmarkEnd w:id="318"/>
    <w:bookmarkStart w:name="z504" w:id="319"/>
    <w:p>
      <w:pPr>
        <w:spacing w:after="0"/>
        <w:ind w:left="0"/>
        <w:jc w:val="both"/>
      </w:pPr>
      <w:r>
        <w:rPr>
          <w:rFonts w:ascii="Times New Roman"/>
          <w:b w:val="false"/>
          <w:i w:val="false"/>
          <w:color w:val="000000"/>
          <w:sz w:val="28"/>
        </w:rPr>
        <w:t>
      150.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320"/>
    <w:p>
      <w:pPr>
        <w:spacing w:after="0"/>
        <w:ind w:left="0"/>
        <w:jc w:val="both"/>
      </w:pPr>
      <w:r>
        <w:rPr>
          <w:rFonts w:ascii="Times New Roman"/>
          <w:b w:val="false"/>
          <w:i w:val="false"/>
          <w:color w:val="000000"/>
          <w:sz w:val="28"/>
        </w:rPr>
        <w:t>
      151. Конкурсная комиссия рассматривает конкурсные заявки потенциальных поставщиков отдельно по каждому лоту не более 3 (трех) рабочих дней со дня окончания представления конкурсных заявок, установленного в объявлении о проведении конкурса.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321"/>
    <w:p>
      <w:pPr>
        <w:spacing w:after="0"/>
        <w:ind w:left="0"/>
        <w:jc w:val="both"/>
      </w:pPr>
      <w:r>
        <w:rPr>
          <w:rFonts w:ascii="Times New Roman"/>
          <w:b w:val="false"/>
          <w:i w:val="false"/>
          <w:color w:val="000000"/>
          <w:sz w:val="28"/>
        </w:rPr>
        <w:t>
      152. Конкурсная комиссия не принимает к оценке и сопоставлению конкурсную заявку потенциального поставщика по следующим основаниям:</w:t>
      </w:r>
    </w:p>
    <w:bookmarkEnd w:id="321"/>
    <w:bookmarkStart w:name="z2222" w:id="322"/>
    <w:p>
      <w:pPr>
        <w:spacing w:after="0"/>
        <w:ind w:left="0"/>
        <w:jc w:val="both"/>
      </w:pPr>
      <w:r>
        <w:rPr>
          <w:rFonts w:ascii="Times New Roman"/>
          <w:b w:val="false"/>
          <w:i w:val="false"/>
          <w:color w:val="000000"/>
          <w:sz w:val="28"/>
        </w:rPr>
        <w:t>
      1) не представлены документы, указанные в пункте 142 настоящих Правил;</w:t>
      </w:r>
    </w:p>
    <w:bookmarkEnd w:id="322"/>
    <w:bookmarkStart w:name="z2223" w:id="323"/>
    <w:p>
      <w:pPr>
        <w:spacing w:after="0"/>
        <w:ind w:left="0"/>
        <w:jc w:val="both"/>
      </w:pPr>
      <w:r>
        <w:rPr>
          <w:rFonts w:ascii="Times New Roman"/>
          <w:b w:val="false"/>
          <w:i w:val="false"/>
          <w:color w:val="000000"/>
          <w:sz w:val="28"/>
        </w:rPr>
        <w:t>
      2) потенциальный поставщик не внес обеспечение конкурсной заявки, за исключением случаев предусмотренных пунктом 147 настоящих Правил;</w:t>
      </w:r>
    </w:p>
    <w:bookmarkEnd w:id="323"/>
    <w:bookmarkStart w:name="z2224" w:id="324"/>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требований пунктов 139, 140 настоящих Правил;</w:t>
      </w:r>
    </w:p>
    <w:bookmarkEnd w:id="324"/>
    <w:bookmarkStart w:name="z2225" w:id="325"/>
    <w:p>
      <w:pPr>
        <w:spacing w:after="0"/>
        <w:ind w:left="0"/>
        <w:jc w:val="both"/>
      </w:pPr>
      <w:r>
        <w:rPr>
          <w:rFonts w:ascii="Times New Roman"/>
          <w:b w:val="false"/>
          <w:i w:val="false"/>
          <w:color w:val="000000"/>
          <w:sz w:val="28"/>
        </w:rPr>
        <w:t>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p>
    <w:bookmarkEnd w:id="325"/>
    <w:bookmarkStart w:name="z2226" w:id="326"/>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26"/>
    <w:bookmarkStart w:name="z2227" w:id="327"/>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27"/>
    <w:bookmarkStart w:name="z2228" w:id="328"/>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328"/>
    <w:bookmarkStart w:name="z2229" w:id="329"/>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329"/>
    <w:bookmarkStart w:name="z2230" w:id="330"/>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330"/>
    <w:bookmarkStart w:name="z2231" w:id="331"/>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2043" w:id="332"/>
    <w:p>
      <w:pPr>
        <w:spacing w:after="0"/>
        <w:ind w:left="0"/>
        <w:jc w:val="both"/>
      </w:pPr>
      <w:r>
        <w:rPr>
          <w:rFonts w:ascii="Times New Roman"/>
          <w:b w:val="false"/>
          <w:i w:val="false"/>
          <w:color w:val="000000"/>
          <w:sz w:val="28"/>
        </w:rPr>
        <w:t xml:space="preserve">
      152-1. Конкурсная комиссия в случае выявления потенциальных поставщиков, не соответствующих требованиям, предусмотренным пунктом 152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пункта 152 Правил в течение трех рабочих дней со дня размещения протокола предварительного допуска к участию в конкурсе на портале. </w:t>
      </w:r>
    </w:p>
    <w:bookmarkEnd w:id="332"/>
    <w:bookmarkStart w:name="z2408" w:id="333"/>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152 настоящих Правил.</w:t>
      </w:r>
    </w:p>
    <w:bookmarkEnd w:id="333"/>
    <w:bookmarkStart w:name="z2409" w:id="334"/>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34"/>
    <w:bookmarkStart w:name="z2410" w:id="335"/>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35"/>
    <w:bookmarkStart w:name="z2411" w:id="336"/>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36"/>
    <w:bookmarkStart w:name="z2630" w:id="337"/>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3 (трех)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337"/>
    <w:bookmarkStart w:name="z2631" w:id="338"/>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152 настоящих Правил.</w:t>
      </w:r>
    </w:p>
    <w:bookmarkEnd w:id="338"/>
    <w:bookmarkStart w:name="z2632" w:id="339"/>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339"/>
    <w:bookmarkStart w:name="z2633" w:id="340"/>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152-1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6" w:id="341"/>
    <w:p>
      <w:pPr>
        <w:spacing w:after="0"/>
        <w:ind w:left="0"/>
        <w:jc w:val="both"/>
      </w:pPr>
      <w:r>
        <w:rPr>
          <w:rFonts w:ascii="Times New Roman"/>
          <w:b w:val="false"/>
          <w:i w:val="false"/>
          <w:color w:val="000000"/>
          <w:sz w:val="28"/>
        </w:rPr>
        <w:t>
      152-2. Ценовое предложение признается демпинговым, в случае если оно более чем на 50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 его конкурсной заявке.</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152-2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342"/>
    <w:p>
      <w:pPr>
        <w:spacing w:after="0"/>
        <w:ind w:left="0"/>
        <w:jc w:val="both"/>
      </w:pPr>
      <w:r>
        <w:rPr>
          <w:rFonts w:ascii="Times New Roman"/>
          <w:b w:val="false"/>
          <w:i w:val="false"/>
          <w:color w:val="000000"/>
          <w:sz w:val="28"/>
        </w:rPr>
        <w:t>
      153.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43"/>
    <w:p>
      <w:pPr>
        <w:spacing w:after="0"/>
        <w:ind w:left="0"/>
        <w:jc w:val="both"/>
      </w:pPr>
      <w:r>
        <w:rPr>
          <w:rFonts w:ascii="Times New Roman"/>
          <w:b w:val="false"/>
          <w:i w:val="false"/>
          <w:color w:val="000000"/>
          <w:sz w:val="28"/>
        </w:rPr>
        <w:t>
      154.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43"/>
    <w:bookmarkStart w:name="z519" w:id="344"/>
    <w:p>
      <w:pPr>
        <w:spacing w:after="0"/>
        <w:ind w:left="0"/>
        <w:jc w:val="both"/>
      </w:pPr>
      <w:r>
        <w:rPr>
          <w:rFonts w:ascii="Times New Roman"/>
          <w:b w:val="false"/>
          <w:i w:val="false"/>
          <w:color w:val="000000"/>
          <w:sz w:val="28"/>
        </w:rPr>
        <w:t>
      155. Конкурсная комиссия признает конкурс (лот) несостоявшимся в случае, если:</w:t>
      </w:r>
    </w:p>
    <w:bookmarkEnd w:id="344"/>
    <w:bookmarkStart w:name="z520" w:id="345"/>
    <w:p>
      <w:pPr>
        <w:spacing w:after="0"/>
        <w:ind w:left="0"/>
        <w:jc w:val="both"/>
      </w:pPr>
      <w:r>
        <w:rPr>
          <w:rFonts w:ascii="Times New Roman"/>
          <w:b w:val="false"/>
          <w:i w:val="false"/>
          <w:color w:val="000000"/>
          <w:sz w:val="28"/>
        </w:rPr>
        <w:t xml:space="preserve">
      1) после не принятия к оценке и сопоставлению конкурсных заявок потенциальных поставщиков по любому из оснований, предусмотренных </w:t>
      </w:r>
      <w:r>
        <w:rPr>
          <w:rFonts w:ascii="Times New Roman"/>
          <w:b w:val="false"/>
          <w:i w:val="false"/>
          <w:color w:val="000000"/>
          <w:sz w:val="28"/>
        </w:rPr>
        <w:t>пунктом 152</w:t>
      </w:r>
      <w:r>
        <w:rPr>
          <w:rFonts w:ascii="Times New Roman"/>
          <w:b w:val="false"/>
          <w:i w:val="false"/>
          <w:color w:val="000000"/>
          <w:sz w:val="28"/>
        </w:rPr>
        <w:t xml:space="preserve"> настоящих Правил, осталось менее двух конкурсных заявок;</w:t>
      </w:r>
    </w:p>
    <w:bookmarkEnd w:id="345"/>
    <w:bookmarkStart w:name="z521" w:id="346"/>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346"/>
    <w:bookmarkStart w:name="z522" w:id="347"/>
    <w:p>
      <w:pPr>
        <w:spacing w:after="0"/>
        <w:ind w:left="0"/>
        <w:jc w:val="both"/>
      </w:pPr>
      <w:r>
        <w:rPr>
          <w:rFonts w:ascii="Times New Roman"/>
          <w:b w:val="false"/>
          <w:i w:val="false"/>
          <w:color w:val="000000"/>
          <w:sz w:val="28"/>
        </w:rPr>
        <w:t xml:space="preserve">
      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w:t>
      </w:r>
    </w:p>
    <w:bookmarkEnd w:id="347"/>
    <w:bookmarkStart w:name="z523" w:id="348"/>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348"/>
    <w:bookmarkStart w:name="z2734" w:id="349"/>
    <w:p>
      <w:pPr>
        <w:spacing w:after="0"/>
        <w:ind w:left="0"/>
        <w:jc w:val="both"/>
      </w:pPr>
      <w:r>
        <w:rPr>
          <w:rFonts w:ascii="Times New Roman"/>
          <w:b w:val="false"/>
          <w:i w:val="false"/>
          <w:color w:val="000000"/>
          <w:sz w:val="28"/>
        </w:rPr>
        <w:t>
      1) об изменении конкурсной документации и проведении повторного конкурса;</w:t>
      </w:r>
    </w:p>
    <w:bookmarkEnd w:id="349"/>
    <w:bookmarkStart w:name="z2735" w:id="350"/>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350"/>
    <w:bookmarkStart w:name="z2736" w:id="351"/>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351"/>
    <w:bookmarkStart w:name="z2737" w:id="352"/>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352"/>
    <w:bookmarkStart w:name="z2738" w:id="353"/>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353"/>
    <w:bookmarkStart w:name="z2739" w:id="354"/>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4" w:id="355"/>
    <w:p>
      <w:pPr>
        <w:spacing w:after="0"/>
        <w:ind w:left="0"/>
        <w:jc w:val="both"/>
      </w:pPr>
      <w:r>
        <w:rPr>
          <w:rFonts w:ascii="Times New Roman"/>
          <w:b w:val="false"/>
          <w:i w:val="false"/>
          <w:color w:val="000000"/>
          <w:sz w:val="28"/>
        </w:rPr>
        <w:t>
      156-1.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пунктом 152 настоящих Правил, и определяет выигравшую конкурсную заявку на основе самой низкой цены и с учетом следующих критериев:</w:t>
      </w:r>
    </w:p>
    <w:bookmarkEnd w:id="355"/>
    <w:bookmarkStart w:name="z2716" w:id="356"/>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356"/>
    <w:bookmarkStart w:name="z2717" w:id="357"/>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357"/>
    <w:bookmarkStart w:name="z2718" w:id="358"/>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358"/>
    <w:bookmarkStart w:name="z2719" w:id="359"/>
    <w:p>
      <w:pPr>
        <w:spacing w:after="0"/>
        <w:ind w:left="0"/>
        <w:jc w:val="both"/>
      </w:pPr>
      <w:r>
        <w:rPr>
          <w:rFonts w:ascii="Times New Roman"/>
          <w:b w:val="false"/>
          <w:i w:val="false"/>
          <w:color w:val="000000"/>
          <w:sz w:val="28"/>
        </w:rPr>
        <w:t>
      4) условия гарантий на товары, работы и услуги;</w:t>
      </w:r>
    </w:p>
    <w:bookmarkEnd w:id="359"/>
    <w:bookmarkStart w:name="z2720" w:id="360"/>
    <w:p>
      <w:pPr>
        <w:spacing w:after="0"/>
        <w:ind w:left="0"/>
        <w:jc w:val="both"/>
      </w:pPr>
      <w:r>
        <w:rPr>
          <w:rFonts w:ascii="Times New Roman"/>
          <w:b w:val="false"/>
          <w:i w:val="false"/>
          <w:color w:val="000000"/>
          <w:sz w:val="28"/>
        </w:rPr>
        <w:t>
      5) квалификационных данных потенциального поставщика.</w:t>
      </w:r>
    </w:p>
    <w:bookmarkEnd w:id="360"/>
    <w:bookmarkStart w:name="z2721" w:id="361"/>
    <w:p>
      <w:pPr>
        <w:spacing w:after="0"/>
        <w:ind w:left="0"/>
        <w:jc w:val="both"/>
      </w:pPr>
      <w:r>
        <w:rPr>
          <w:rFonts w:ascii="Times New Roman"/>
          <w:b w:val="false"/>
          <w:i w:val="false"/>
          <w:color w:val="000000"/>
          <w:sz w:val="28"/>
        </w:rPr>
        <w:t>
      При рассмотрении заявок на участие в конкурсе, конкурсная комиссия применяет условное уменьшение цен на десять процентов к конкурсным ценовым предложениям потенциальных поставщиков, являющихся казахстанскими товаропроизводителями.</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156-1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362"/>
    <w:p>
      <w:pPr>
        <w:spacing w:after="0"/>
        <w:ind w:left="0"/>
        <w:jc w:val="both"/>
      </w:pPr>
      <w:r>
        <w:rPr>
          <w:rFonts w:ascii="Times New Roman"/>
          <w:b w:val="false"/>
          <w:i w:val="false"/>
          <w:color w:val="000000"/>
          <w:sz w:val="28"/>
        </w:rPr>
        <w:t>
      157. Конкурсная комиссия подводит итоги конкурса в срок не более 6 (шести)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63"/>
    <w:p>
      <w:pPr>
        <w:spacing w:after="0"/>
        <w:ind w:left="0"/>
        <w:jc w:val="both"/>
      </w:pPr>
      <w:r>
        <w:rPr>
          <w:rFonts w:ascii="Times New Roman"/>
          <w:b w:val="false"/>
          <w:i w:val="false"/>
          <w:color w:val="000000"/>
          <w:sz w:val="28"/>
        </w:rPr>
        <w:t>
      158.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363"/>
    <w:bookmarkStart w:name="z148" w:id="364"/>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364"/>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Start w:name="z152" w:id="365"/>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65"/>
    <w:p>
      <w:pPr>
        <w:spacing w:after="0"/>
        <w:ind w:left="0"/>
        <w:jc w:val="both"/>
      </w:pPr>
      <w:r>
        <w:rPr>
          <w:rFonts w:ascii="Times New Roman"/>
          <w:b w:val="false"/>
          <w:i w:val="false"/>
          <w:color w:val="000000"/>
          <w:sz w:val="28"/>
        </w:rPr>
        <w:t>
      6) в случае не принятия к оценке и сопоставлению конкурсных заявок – основания не принятия их к оценке и сопоставлению;</w:t>
      </w:r>
    </w:p>
    <w:bookmarkStart w:name="z154" w:id="366"/>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66"/>
    <w:bookmarkStart w:name="z155" w:id="367"/>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367"/>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Start w:name="z157" w:id="368"/>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368"/>
    <w:bookmarkStart w:name="z158" w:id="369"/>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369"/>
    <w:bookmarkStart w:name="z159" w:id="370"/>
    <w:p>
      <w:pPr>
        <w:spacing w:after="0"/>
        <w:ind w:left="0"/>
        <w:jc w:val="both"/>
      </w:pPr>
      <w:r>
        <w:rPr>
          <w:rFonts w:ascii="Times New Roman"/>
          <w:b w:val="false"/>
          <w:i w:val="false"/>
          <w:color w:val="000000"/>
          <w:sz w:val="28"/>
        </w:rPr>
        <w:t>
      12) информация о привлечении технических экспертов;</w:t>
      </w:r>
    </w:p>
    <w:bookmarkEnd w:id="370"/>
    <w:bookmarkStart w:name="z160" w:id="371"/>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372"/>
    <w:p>
      <w:pPr>
        <w:spacing w:after="0"/>
        <w:ind w:left="0"/>
        <w:jc w:val="both"/>
      </w:pPr>
      <w:r>
        <w:rPr>
          <w:rFonts w:ascii="Times New Roman"/>
          <w:b w:val="false"/>
          <w:i w:val="false"/>
          <w:color w:val="000000"/>
          <w:sz w:val="28"/>
        </w:rPr>
        <w:t>
      159. Субъект естественной монополии в течение трех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373"/>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Победитель конкурса не позднее пяти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373"/>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374"/>
    <w:p>
      <w:pPr>
        <w:spacing w:after="0"/>
        <w:ind w:left="0"/>
        <w:jc w:val="both"/>
      </w:pPr>
      <w:r>
        <w:rPr>
          <w:rFonts w:ascii="Times New Roman"/>
          <w:b w:val="false"/>
          <w:i w:val="false"/>
          <w:color w:val="000000"/>
          <w:sz w:val="28"/>
        </w:rPr>
        <w:t>
      161. Договор о закупках вступает в силу со дня подписания его уполномоченными представителями сторон.</w:t>
      </w:r>
    </w:p>
    <w:bookmarkEnd w:id="374"/>
    <w:bookmarkStart w:name="z549" w:id="375"/>
    <w:p>
      <w:pPr>
        <w:spacing w:after="0"/>
        <w:ind w:left="0"/>
        <w:jc w:val="both"/>
      </w:pPr>
      <w:r>
        <w:rPr>
          <w:rFonts w:ascii="Times New Roman"/>
          <w:b w:val="false"/>
          <w:i w:val="false"/>
          <w:color w:val="000000"/>
          <w:sz w:val="28"/>
        </w:rPr>
        <w:t>
      162.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bookmarkEnd w:id="375"/>
    <w:bookmarkStart w:name="z550" w:id="376"/>
    <w:p>
      <w:pPr>
        <w:spacing w:after="0"/>
        <w:ind w:left="0"/>
        <w:jc w:val="both"/>
      </w:pPr>
      <w:r>
        <w:rPr>
          <w:rFonts w:ascii="Times New Roman"/>
          <w:b w:val="false"/>
          <w:i w:val="false"/>
          <w:color w:val="000000"/>
          <w:sz w:val="28"/>
        </w:rPr>
        <w:t>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bookmarkEnd w:id="376"/>
    <w:bookmarkStart w:name="z551" w:id="377"/>
    <w:p>
      <w:pPr>
        <w:spacing w:after="0"/>
        <w:ind w:left="0"/>
        <w:jc w:val="both"/>
      </w:pPr>
      <w:r>
        <w:rPr>
          <w:rFonts w:ascii="Times New Roman"/>
          <w:b w:val="false"/>
          <w:i w:val="false"/>
          <w:color w:val="000000"/>
          <w:sz w:val="28"/>
        </w:rPr>
        <w:t>
      163. К договору о закупках применяются нормы гражданского законодательства Республики Казахстан.</w:t>
      </w:r>
    </w:p>
    <w:bookmarkEnd w:id="377"/>
    <w:bookmarkStart w:name="z552" w:id="378"/>
    <w:p>
      <w:pPr>
        <w:spacing w:after="0"/>
        <w:ind w:left="0"/>
        <w:jc w:val="both"/>
      </w:pPr>
      <w:r>
        <w:rPr>
          <w:rFonts w:ascii="Times New Roman"/>
          <w:b w:val="false"/>
          <w:i w:val="false"/>
          <w:color w:val="000000"/>
          <w:sz w:val="28"/>
        </w:rPr>
        <w:t>
      164.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379"/>
    <w:p>
      <w:pPr>
        <w:spacing w:after="0"/>
        <w:ind w:left="0"/>
        <w:jc w:val="both"/>
      </w:pPr>
      <w:r>
        <w:rPr>
          <w:rFonts w:ascii="Times New Roman"/>
          <w:b w:val="false"/>
          <w:i w:val="false"/>
          <w:color w:val="000000"/>
          <w:sz w:val="28"/>
        </w:rPr>
        <w:t>
      165. Потенциальный поставщик может обжаловать в ведомство уполномоченного органа или его территориальный орган неправомерные действия конкурсной комиссии, секретаря конкурсной комиссии (секретариата) и технических экспертов.</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172.</w:t>
      </w:r>
      <w:r>
        <w:rPr>
          <w:rFonts w:ascii="Times New Roman"/>
          <w:b w:val="false"/>
          <w:i w:val="false"/>
          <w:color w:val="ff0000"/>
          <w:sz w:val="28"/>
        </w:rPr>
        <w:t xml:space="preserve">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0" w:id="380"/>
    <w:p>
      <w:pPr>
        <w:spacing w:after="0"/>
        <w:ind w:left="0"/>
        <w:jc w:val="left"/>
      </w:pPr>
      <w:r>
        <w:rPr>
          <w:rFonts w:ascii="Times New Roman"/>
          <w:b/>
          <w:i w:val="false"/>
          <w:color w:val="000000"/>
        </w:rPr>
        <w:t xml:space="preserve"> Параграф 6-1. Закупки способом запроса ценовых предложений</w:t>
      </w:r>
    </w:p>
    <w:bookmarkEnd w:id="380"/>
    <w:p>
      <w:pPr>
        <w:spacing w:after="0"/>
        <w:ind w:left="0"/>
        <w:jc w:val="both"/>
      </w:pPr>
      <w:r>
        <w:rPr>
          <w:rFonts w:ascii="Times New Roman"/>
          <w:b w:val="false"/>
          <w:i w:val="false"/>
          <w:color w:val="ff0000"/>
          <w:sz w:val="28"/>
        </w:rPr>
        <w:t xml:space="preserve">
      Сноска. Глава 5 дополнена параграфом 6-1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1" w:id="381"/>
    <w:p>
      <w:pPr>
        <w:spacing w:after="0"/>
        <w:ind w:left="0"/>
        <w:jc w:val="both"/>
      </w:pPr>
      <w:r>
        <w:rPr>
          <w:rFonts w:ascii="Times New Roman"/>
          <w:b w:val="false"/>
          <w:i w:val="false"/>
          <w:color w:val="000000"/>
          <w:sz w:val="28"/>
        </w:rPr>
        <w:t>
      178-1.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81"/>
    <w:bookmarkStart w:name="z2052" w:id="382"/>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382"/>
    <w:bookmarkStart w:name="z2053" w:id="383"/>
    <w:p>
      <w:pPr>
        <w:spacing w:after="0"/>
        <w:ind w:left="0"/>
        <w:jc w:val="both"/>
      </w:pPr>
      <w:r>
        <w:rPr>
          <w:rFonts w:ascii="Times New Roman"/>
          <w:b w:val="false"/>
          <w:i w:val="false"/>
          <w:color w:val="000000"/>
          <w:sz w:val="28"/>
        </w:rPr>
        <w:t xml:space="preserve">
      178-2. Субъект естественной монополии не менее чем за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 и проект договора.</w:t>
      </w:r>
    </w:p>
    <w:bookmarkEnd w:id="383"/>
    <w:bookmarkStart w:name="z2054" w:id="384"/>
    <w:p>
      <w:pPr>
        <w:spacing w:after="0"/>
        <w:ind w:left="0"/>
        <w:jc w:val="both"/>
      </w:pPr>
      <w:r>
        <w:rPr>
          <w:rFonts w:ascii="Times New Roman"/>
          <w:b w:val="false"/>
          <w:i w:val="false"/>
          <w:color w:val="000000"/>
          <w:sz w:val="28"/>
        </w:rPr>
        <w:t>
      178-3.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384"/>
    <w:bookmarkStart w:name="z2055" w:id="385"/>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385"/>
    <w:bookmarkStart w:name="z2056" w:id="386"/>
    <w:p>
      <w:pPr>
        <w:spacing w:after="0"/>
        <w:ind w:left="0"/>
        <w:jc w:val="both"/>
      </w:pPr>
      <w:r>
        <w:rPr>
          <w:rFonts w:ascii="Times New Roman"/>
          <w:b w:val="false"/>
          <w:i w:val="false"/>
          <w:color w:val="000000"/>
          <w:sz w:val="28"/>
        </w:rPr>
        <w:t xml:space="preserve">
      178-4.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386"/>
    <w:bookmarkStart w:name="z2057" w:id="387"/>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–соглашения о консорциуме и справок о государственной регистрации (перерегистрации) участников консорциума;</w:t>
      </w:r>
    </w:p>
    <w:bookmarkEnd w:id="387"/>
    <w:bookmarkStart w:name="z2058" w:id="388"/>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388"/>
    <w:bookmarkStart w:name="z2059" w:id="389"/>
    <w:p>
      <w:pPr>
        <w:spacing w:after="0"/>
        <w:ind w:left="0"/>
        <w:jc w:val="both"/>
      </w:pPr>
      <w:r>
        <w:rPr>
          <w:rFonts w:ascii="Times New Roman"/>
          <w:b w:val="false"/>
          <w:i w:val="false"/>
          <w:color w:val="000000"/>
          <w:sz w:val="28"/>
        </w:rPr>
        <w:t>
      178-5.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389"/>
    <w:bookmarkStart w:name="z2060" w:id="390"/>
    <w:p>
      <w:pPr>
        <w:spacing w:after="0"/>
        <w:ind w:left="0"/>
        <w:jc w:val="both"/>
      </w:pPr>
      <w:r>
        <w:rPr>
          <w:rFonts w:ascii="Times New Roman"/>
          <w:b w:val="false"/>
          <w:i w:val="false"/>
          <w:color w:val="000000"/>
          <w:sz w:val="28"/>
        </w:rPr>
        <w:t>
      178-6.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390"/>
    <w:bookmarkStart w:name="z2061" w:id="391"/>
    <w:p>
      <w:pPr>
        <w:spacing w:after="0"/>
        <w:ind w:left="0"/>
        <w:jc w:val="both"/>
      </w:pPr>
      <w:r>
        <w:rPr>
          <w:rFonts w:ascii="Times New Roman"/>
          <w:b w:val="false"/>
          <w:i w:val="false"/>
          <w:color w:val="000000"/>
          <w:sz w:val="28"/>
        </w:rPr>
        <w:t>
      178-7.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391"/>
    <w:bookmarkStart w:name="z2062" w:id="392"/>
    <w:p>
      <w:pPr>
        <w:spacing w:after="0"/>
        <w:ind w:left="0"/>
        <w:jc w:val="both"/>
      </w:pPr>
      <w:r>
        <w:rPr>
          <w:rFonts w:ascii="Times New Roman"/>
          <w:b w:val="false"/>
          <w:i w:val="false"/>
          <w:color w:val="000000"/>
          <w:sz w:val="28"/>
        </w:rPr>
        <w:t>
      178-8. Ценовое предложение потенциального поставщика подлежит отклонению, если:</w:t>
      </w:r>
    </w:p>
    <w:bookmarkEnd w:id="392"/>
    <w:bookmarkStart w:name="z2425" w:id="393"/>
    <w:p>
      <w:pPr>
        <w:spacing w:after="0"/>
        <w:ind w:left="0"/>
        <w:jc w:val="both"/>
      </w:pPr>
      <w:r>
        <w:rPr>
          <w:rFonts w:ascii="Times New Roman"/>
          <w:b w:val="false"/>
          <w:i w:val="false"/>
          <w:color w:val="000000"/>
          <w:sz w:val="28"/>
        </w:rPr>
        <w:t>
      1) превышает сумму, выделенную на закупки;</w:t>
      </w:r>
    </w:p>
    <w:bookmarkEnd w:id="393"/>
    <w:bookmarkStart w:name="z2426" w:id="394"/>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394"/>
    <w:bookmarkStart w:name="z2427" w:id="395"/>
    <w:p>
      <w:pPr>
        <w:spacing w:after="0"/>
        <w:ind w:left="0"/>
        <w:jc w:val="both"/>
      </w:pPr>
      <w:r>
        <w:rPr>
          <w:rFonts w:ascii="Times New Roman"/>
          <w:b w:val="false"/>
          <w:i w:val="false"/>
          <w:color w:val="000000"/>
          <w:sz w:val="28"/>
        </w:rPr>
        <w:t>
      3) не соответствует требованиям, предусмотренным пунктом 178-4 настоящих Правил;</w:t>
      </w:r>
    </w:p>
    <w:bookmarkEnd w:id="395"/>
    <w:bookmarkStart w:name="z2428" w:id="396"/>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396"/>
    <w:bookmarkStart w:name="z2429" w:id="397"/>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397"/>
    <w:bookmarkStart w:name="z2430" w:id="398"/>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152-2 настоящих Правил признано демпинговым.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178-8 -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9" w:id="399"/>
    <w:p>
      <w:pPr>
        <w:spacing w:after="0"/>
        <w:ind w:left="0"/>
        <w:jc w:val="both"/>
      </w:pPr>
      <w:r>
        <w:rPr>
          <w:rFonts w:ascii="Times New Roman"/>
          <w:b w:val="false"/>
          <w:i w:val="false"/>
          <w:color w:val="000000"/>
          <w:sz w:val="28"/>
        </w:rPr>
        <w:t>
      178-9. Закупки способом запроса ценовых предложений признаются несостоявшимися в случае:</w:t>
      </w:r>
    </w:p>
    <w:bookmarkEnd w:id="399"/>
    <w:bookmarkStart w:name="z2431" w:id="400"/>
    <w:p>
      <w:pPr>
        <w:spacing w:after="0"/>
        <w:ind w:left="0"/>
        <w:jc w:val="both"/>
      </w:pPr>
      <w:r>
        <w:rPr>
          <w:rFonts w:ascii="Times New Roman"/>
          <w:b w:val="false"/>
          <w:i w:val="false"/>
          <w:color w:val="000000"/>
          <w:sz w:val="28"/>
        </w:rPr>
        <w:t>
      1) представления менее двух ценовых предложений;</w:t>
      </w:r>
    </w:p>
    <w:bookmarkEnd w:id="400"/>
    <w:bookmarkStart w:name="z2432" w:id="401"/>
    <w:p>
      <w:pPr>
        <w:spacing w:after="0"/>
        <w:ind w:left="0"/>
        <w:jc w:val="both"/>
      </w:pPr>
      <w:r>
        <w:rPr>
          <w:rFonts w:ascii="Times New Roman"/>
          <w:b w:val="false"/>
          <w:i w:val="false"/>
          <w:color w:val="000000"/>
          <w:sz w:val="28"/>
        </w:rPr>
        <w:t>
      2) если после автоматического отклонения порталом ценовых предложений по основаниям, предусмотренным пунктом 178-8 настоящих Правил, осталось менее двух ценовых предложений;</w:t>
      </w:r>
    </w:p>
    <w:bookmarkEnd w:id="401"/>
    <w:bookmarkStart w:name="z2433" w:id="402"/>
    <w:p>
      <w:pPr>
        <w:spacing w:after="0"/>
        <w:ind w:left="0"/>
        <w:jc w:val="both"/>
      </w:pPr>
      <w:r>
        <w:rPr>
          <w:rFonts w:ascii="Times New Roman"/>
          <w:b w:val="false"/>
          <w:i w:val="false"/>
          <w:color w:val="000000"/>
          <w:sz w:val="28"/>
        </w:rPr>
        <w:t>
      3) победитель и потенциальный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3" w:id="403"/>
    <w:p>
      <w:pPr>
        <w:spacing w:after="0"/>
        <w:ind w:left="0"/>
        <w:jc w:val="both"/>
      </w:pPr>
      <w:r>
        <w:rPr>
          <w:rFonts w:ascii="Times New Roman"/>
          <w:b w:val="false"/>
          <w:i w:val="false"/>
          <w:color w:val="000000"/>
          <w:sz w:val="28"/>
        </w:rPr>
        <w:t>
      178-10.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403"/>
    <w:bookmarkStart w:name="z2074" w:id="404"/>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404"/>
    <w:bookmarkStart w:name="z2075" w:id="405"/>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405"/>
    <w:bookmarkStart w:name="z2076" w:id="406"/>
    <w:p>
      <w:pPr>
        <w:spacing w:after="0"/>
        <w:ind w:left="0"/>
        <w:jc w:val="both"/>
      </w:pPr>
      <w:r>
        <w:rPr>
          <w:rFonts w:ascii="Times New Roman"/>
          <w:b w:val="false"/>
          <w:i w:val="false"/>
          <w:color w:val="000000"/>
          <w:sz w:val="28"/>
        </w:rPr>
        <w:t>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пунктом 178-1 настоящих Правил.</w:t>
      </w:r>
    </w:p>
    <w:bookmarkEnd w:id="406"/>
    <w:bookmarkStart w:name="z2077" w:id="407"/>
    <w:p>
      <w:pPr>
        <w:spacing w:after="0"/>
        <w:ind w:left="0"/>
        <w:jc w:val="both"/>
      </w:pPr>
      <w:r>
        <w:rPr>
          <w:rFonts w:ascii="Times New Roman"/>
          <w:b w:val="false"/>
          <w:i w:val="false"/>
          <w:color w:val="000000"/>
          <w:sz w:val="28"/>
        </w:rPr>
        <w:t>
      178-11. Итоги закупок способом запроса ценовых предложений автоматически подводятся порталом в срок не позднее одного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407"/>
    <w:bookmarkStart w:name="z2078" w:id="408"/>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408"/>
    <w:bookmarkStart w:name="z2079" w:id="409"/>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09"/>
    <w:bookmarkStart w:name="z2080" w:id="410"/>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10"/>
    <w:bookmarkStart w:name="z2081" w:id="411"/>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11"/>
    <w:bookmarkStart w:name="z2082" w:id="412"/>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12"/>
    <w:bookmarkStart w:name="z2083" w:id="413"/>
    <w:p>
      <w:pPr>
        <w:spacing w:after="0"/>
        <w:ind w:left="0"/>
        <w:jc w:val="both"/>
      </w:pPr>
      <w:r>
        <w:rPr>
          <w:rFonts w:ascii="Times New Roman"/>
          <w:b w:val="false"/>
          <w:i w:val="false"/>
          <w:color w:val="000000"/>
          <w:sz w:val="28"/>
        </w:rPr>
        <w:t>
      6) о потенциальном поставщике, занявшем второе место;</w:t>
      </w:r>
    </w:p>
    <w:bookmarkEnd w:id="413"/>
    <w:bookmarkStart w:name="z2084" w:id="414"/>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414"/>
    <w:bookmarkStart w:name="z2085" w:id="415"/>
    <w:p>
      <w:pPr>
        <w:spacing w:after="0"/>
        <w:ind w:left="0"/>
        <w:jc w:val="both"/>
      </w:pPr>
      <w:r>
        <w:rPr>
          <w:rFonts w:ascii="Times New Roman"/>
          <w:b w:val="false"/>
          <w:i w:val="false"/>
          <w:color w:val="000000"/>
          <w:sz w:val="28"/>
        </w:rPr>
        <w:t>
      178-12. Со дня подведения итогов закупок способом запроса ценовых предложений в течение двух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пунктом 178-2 настоящих Правил.</w:t>
      </w:r>
    </w:p>
    <w:bookmarkEnd w:id="415"/>
    <w:bookmarkStart w:name="z2086" w:id="416"/>
    <w:p>
      <w:pPr>
        <w:spacing w:after="0"/>
        <w:ind w:left="0"/>
        <w:jc w:val="both"/>
      </w:pPr>
      <w:r>
        <w:rPr>
          <w:rFonts w:ascii="Times New Roman"/>
          <w:b w:val="false"/>
          <w:i w:val="false"/>
          <w:color w:val="000000"/>
          <w:sz w:val="28"/>
        </w:rPr>
        <w:t>
      178-13. Победитель закупок способом запроса ценовых предложений не позднее пяти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416"/>
    <w:bookmarkStart w:name="z2087" w:id="417"/>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417"/>
    <w:bookmarkStart w:name="z2088" w:id="418"/>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bookmarkEnd w:id="418"/>
    <w:bookmarkStart w:name="z2089" w:id="419"/>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19"/>
    <w:bookmarkStart w:name="z2090" w:id="420"/>
    <w:p>
      <w:pPr>
        <w:spacing w:after="0"/>
        <w:ind w:left="0"/>
        <w:jc w:val="left"/>
      </w:pPr>
      <w:r>
        <w:rPr>
          <w:rFonts w:ascii="Times New Roman"/>
          <w:b/>
          <w:i w:val="false"/>
          <w:color w:val="000000"/>
        </w:rPr>
        <w:t xml:space="preserve"> Параграф 6-2. Закупки способом из одного источника</w:t>
      </w:r>
    </w:p>
    <w:bookmarkEnd w:id="420"/>
    <w:p>
      <w:pPr>
        <w:spacing w:after="0"/>
        <w:ind w:left="0"/>
        <w:jc w:val="both"/>
      </w:pPr>
      <w:r>
        <w:rPr>
          <w:rFonts w:ascii="Times New Roman"/>
          <w:b w:val="false"/>
          <w:i w:val="false"/>
          <w:color w:val="ff0000"/>
          <w:sz w:val="28"/>
        </w:rPr>
        <w:t xml:space="preserve">
      Сноска. Глава 5 дополнена параграфом 6-2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1" w:id="421"/>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421"/>
    <w:bookmarkStart w:name="z2740" w:id="422"/>
    <w:p>
      <w:pPr>
        <w:spacing w:after="0"/>
        <w:ind w:left="0"/>
        <w:jc w:val="both"/>
      </w:pPr>
      <w:r>
        <w:rPr>
          <w:rFonts w:ascii="Times New Roman"/>
          <w:b w:val="false"/>
          <w:i w:val="false"/>
          <w:color w:val="000000"/>
          <w:sz w:val="28"/>
        </w:rPr>
        <w:t>
      1) если закупки способом конкурса или закупки способом запроса ценовых предложений признаны несостоявшимися;</w:t>
      </w:r>
    </w:p>
    <w:bookmarkEnd w:id="422"/>
    <w:bookmarkStart w:name="z2741" w:id="423"/>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423"/>
    <w:bookmarkStart w:name="z2742" w:id="424"/>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4"/>
    <w:bookmarkStart w:name="z2743" w:id="425"/>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425"/>
    <w:bookmarkStart w:name="z2744" w:id="426"/>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6"/>
    <w:bookmarkStart w:name="z2745" w:id="427"/>
    <w:p>
      <w:pPr>
        <w:spacing w:after="0"/>
        <w:ind w:left="0"/>
        <w:jc w:val="both"/>
      </w:pPr>
      <w:r>
        <w:rPr>
          <w:rFonts w:ascii="Times New Roman"/>
          <w:b w:val="false"/>
          <w:i w:val="false"/>
          <w:color w:val="000000"/>
          <w:sz w:val="28"/>
        </w:rPr>
        <w:t>
      6) приобретения имущества (активов), реализуемого на торгах (аукционах):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27"/>
    <w:bookmarkStart w:name="z2746" w:id="428"/>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28"/>
    <w:bookmarkStart w:name="z2747" w:id="429"/>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29"/>
    <w:bookmarkStart w:name="z2748" w:id="430"/>
    <w:p>
      <w:pPr>
        <w:spacing w:after="0"/>
        <w:ind w:left="0"/>
        <w:jc w:val="both"/>
      </w:pPr>
      <w:r>
        <w:rPr>
          <w:rFonts w:ascii="Times New Roman"/>
          <w:b w:val="false"/>
          <w:i w:val="false"/>
          <w:color w:val="000000"/>
          <w:sz w:val="28"/>
        </w:rPr>
        <w:t>
      при приватизации государственного имущества;</w:t>
      </w:r>
    </w:p>
    <w:bookmarkEnd w:id="430"/>
    <w:bookmarkStart w:name="z2749" w:id="431"/>
    <w:p>
      <w:pPr>
        <w:spacing w:after="0"/>
        <w:ind w:left="0"/>
        <w:jc w:val="both"/>
      </w:pPr>
      <w:r>
        <w:rPr>
          <w:rFonts w:ascii="Times New Roman"/>
          <w:b w:val="false"/>
          <w:i w:val="false"/>
          <w:color w:val="000000"/>
          <w:sz w:val="28"/>
        </w:rPr>
        <w:t>
      7)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431"/>
    <w:bookmarkStart w:name="z2750" w:id="432"/>
    <w:p>
      <w:pPr>
        <w:spacing w:after="0"/>
        <w:ind w:left="0"/>
        <w:jc w:val="both"/>
      </w:pPr>
      <w:r>
        <w:rPr>
          <w:rFonts w:ascii="Times New Roman"/>
          <w:b w:val="false"/>
          <w:i w:val="false"/>
          <w:color w:val="000000"/>
          <w:sz w:val="28"/>
        </w:rPr>
        <w:t>
      8)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178-14 -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6" w:id="433"/>
    <w:p>
      <w:pPr>
        <w:spacing w:after="0"/>
        <w:ind w:left="0"/>
        <w:jc w:val="both"/>
      </w:pPr>
      <w:r>
        <w:rPr>
          <w:rFonts w:ascii="Times New Roman"/>
          <w:b w:val="false"/>
          <w:i w:val="false"/>
          <w:color w:val="000000"/>
          <w:sz w:val="28"/>
        </w:rPr>
        <w:t>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433"/>
    <w:bookmarkStart w:name="z2107" w:id="434"/>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434"/>
    <w:bookmarkStart w:name="z2108" w:id="435"/>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435"/>
    <w:bookmarkStart w:name="z2109" w:id="436"/>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436"/>
    <w:bookmarkStart w:name="z2751" w:id="437"/>
    <w:p>
      <w:pPr>
        <w:spacing w:after="0"/>
        <w:ind w:left="0"/>
        <w:jc w:val="both"/>
      </w:pPr>
      <w:r>
        <w:rPr>
          <w:rFonts w:ascii="Times New Roman"/>
          <w:b w:val="false"/>
          <w:i w:val="false"/>
          <w:color w:val="000000"/>
          <w:sz w:val="28"/>
        </w:rPr>
        <w:t>
      приказ об утверждении конкурсной комиссии;</w:t>
      </w:r>
    </w:p>
    <w:bookmarkEnd w:id="437"/>
    <w:bookmarkStart w:name="z2752" w:id="438"/>
    <w:p>
      <w:pPr>
        <w:spacing w:after="0"/>
        <w:ind w:left="0"/>
        <w:jc w:val="both"/>
      </w:pPr>
      <w:r>
        <w:rPr>
          <w:rFonts w:ascii="Times New Roman"/>
          <w:b w:val="false"/>
          <w:i w:val="false"/>
          <w:color w:val="000000"/>
          <w:sz w:val="28"/>
        </w:rPr>
        <w:t>
      конкурсная документация;</w:t>
      </w:r>
    </w:p>
    <w:bookmarkEnd w:id="438"/>
    <w:bookmarkStart w:name="z2753" w:id="439"/>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439"/>
    <w:bookmarkStart w:name="z2754" w:id="440"/>
    <w:p>
      <w:pPr>
        <w:spacing w:after="0"/>
        <w:ind w:left="0"/>
        <w:jc w:val="both"/>
      </w:pPr>
      <w:r>
        <w:rPr>
          <w:rFonts w:ascii="Times New Roman"/>
          <w:b w:val="false"/>
          <w:i w:val="false"/>
          <w:color w:val="000000"/>
          <w:sz w:val="28"/>
        </w:rPr>
        <w:t>
      конкурсные заявки потенциальных поставщиков;</w:t>
      </w:r>
    </w:p>
    <w:bookmarkEnd w:id="440"/>
    <w:bookmarkStart w:name="z2755" w:id="441"/>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ведомства уполномоченного органа, или его территориального органа либо на информационных системах электронных закупок о проведении конкурса;</w:t>
      </w:r>
    </w:p>
    <w:bookmarkEnd w:id="441"/>
    <w:bookmarkStart w:name="z2115" w:id="442"/>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178-15 с изменением, внесенным приказом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6" w:id="443"/>
    <w:p>
      <w:pPr>
        <w:spacing w:after="0"/>
        <w:ind w:left="0"/>
        <w:jc w:val="both"/>
      </w:pPr>
      <w:r>
        <w:rPr>
          <w:rFonts w:ascii="Times New Roman"/>
          <w:b w:val="false"/>
          <w:i w:val="false"/>
          <w:color w:val="000000"/>
          <w:sz w:val="28"/>
        </w:rPr>
        <w:t>
      178-16. При осуществлении закупок способом из одного источника по основаниям, предусмотренным подпунктом 1) пункта 178-15 настоящих Правил, потенциальный поставщик допускается при соответствии к требованиям, установленной технической спецификацией.</w:t>
      </w:r>
    </w:p>
    <w:bookmarkEnd w:id="443"/>
    <w:bookmarkStart w:name="z2117" w:id="444"/>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444"/>
    <w:bookmarkStart w:name="z2118" w:id="445"/>
    <w:p>
      <w:pPr>
        <w:spacing w:after="0"/>
        <w:ind w:left="0"/>
        <w:jc w:val="both"/>
      </w:pPr>
      <w:r>
        <w:rPr>
          <w:rFonts w:ascii="Times New Roman"/>
          <w:b w:val="false"/>
          <w:i w:val="false"/>
          <w:color w:val="000000"/>
          <w:sz w:val="28"/>
        </w:rPr>
        <w:t>
      178-17. При осуществлении закупок способом из одного источника порталом автоматически формируется протокол, в котором содержатся:</w:t>
      </w:r>
    </w:p>
    <w:bookmarkEnd w:id="445"/>
    <w:bookmarkStart w:name="z2119" w:id="446"/>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46"/>
    <w:bookmarkStart w:name="z2120" w:id="447"/>
    <w:p>
      <w:pPr>
        <w:spacing w:after="0"/>
        <w:ind w:left="0"/>
        <w:jc w:val="both"/>
      </w:pPr>
      <w:r>
        <w:rPr>
          <w:rFonts w:ascii="Times New Roman"/>
          <w:b w:val="false"/>
          <w:i w:val="false"/>
          <w:color w:val="000000"/>
          <w:sz w:val="28"/>
        </w:rPr>
        <w:t>
      2) краткое описание закупаемых товаров, работ, услуг;</w:t>
      </w:r>
    </w:p>
    <w:bookmarkEnd w:id="447"/>
    <w:bookmarkStart w:name="z2121" w:id="448"/>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448"/>
    <w:bookmarkStart w:name="z592" w:id="449"/>
    <w:p>
      <w:pPr>
        <w:spacing w:after="0"/>
        <w:ind w:left="0"/>
        <w:jc w:val="left"/>
      </w:pPr>
      <w:r>
        <w:rPr>
          <w:rFonts w:ascii="Times New Roman"/>
          <w:b/>
          <w:i w:val="false"/>
          <w:color w:val="000000"/>
        </w:rPr>
        <w:t xml:space="preserve"> Параграф 7. Заключительные положения</w:t>
      </w:r>
    </w:p>
    <w:bookmarkEnd w:id="449"/>
    <w:bookmarkStart w:name="z593" w:id="450"/>
    <w:p>
      <w:pPr>
        <w:spacing w:after="0"/>
        <w:ind w:left="0"/>
        <w:jc w:val="both"/>
      </w:pPr>
      <w:r>
        <w:rPr>
          <w:rFonts w:ascii="Times New Roman"/>
          <w:b w:val="false"/>
          <w:i w:val="false"/>
          <w:color w:val="000000"/>
          <w:sz w:val="28"/>
        </w:rPr>
        <w:t>
      179.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451"/>
    <w:p>
      <w:pPr>
        <w:spacing w:after="0"/>
        <w:ind w:left="0"/>
        <w:jc w:val="both"/>
      </w:pPr>
      <w:r>
        <w:rPr>
          <w:rFonts w:ascii="Times New Roman"/>
          <w:b w:val="false"/>
          <w:i w:val="false"/>
          <w:color w:val="000000"/>
          <w:sz w:val="28"/>
        </w:rPr>
        <w:t>
      181.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bookmarkEnd w:id="451"/>
    <w:bookmarkStart w:name="z596" w:id="452"/>
    <w:p>
      <w:pPr>
        <w:spacing w:after="0"/>
        <w:ind w:left="0"/>
        <w:jc w:val="both"/>
      </w:pPr>
      <w:r>
        <w:rPr>
          <w:rFonts w:ascii="Times New Roman"/>
          <w:b w:val="false"/>
          <w:i w:val="false"/>
          <w:color w:val="000000"/>
          <w:sz w:val="28"/>
        </w:rPr>
        <w:t>
      182. Два и более аффилированных лица субъекта естественной монополии не участвуют в закупках.</w:t>
      </w:r>
    </w:p>
    <w:bookmarkEnd w:id="452"/>
    <w:bookmarkStart w:name="z597" w:id="453"/>
    <w:p>
      <w:pPr>
        <w:spacing w:after="0"/>
        <w:ind w:left="0"/>
        <w:jc w:val="both"/>
      </w:pPr>
      <w:r>
        <w:rPr>
          <w:rFonts w:ascii="Times New Roman"/>
          <w:b w:val="false"/>
          <w:i w:val="false"/>
          <w:color w:val="000000"/>
          <w:sz w:val="28"/>
        </w:rPr>
        <w:t>
      183.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bookmarkEnd w:id="453"/>
    <w:bookmarkStart w:name="z598" w:id="454"/>
    <w:p>
      <w:pPr>
        <w:spacing w:after="0"/>
        <w:ind w:left="0"/>
        <w:jc w:val="both"/>
      </w:pPr>
      <w:r>
        <w:rPr>
          <w:rFonts w:ascii="Times New Roman"/>
          <w:b w:val="false"/>
          <w:i w:val="false"/>
          <w:color w:val="000000"/>
          <w:sz w:val="28"/>
        </w:rPr>
        <w:t>
      184. При проведении закупок не допускается содержание в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454"/>
    <w:bookmarkStart w:name="z2756" w:id="455"/>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55"/>
    <w:bookmarkStart w:name="z2757" w:id="456"/>
    <w:p>
      <w:pPr>
        <w:spacing w:after="0"/>
        <w:ind w:left="0"/>
        <w:jc w:val="both"/>
      </w:pPr>
      <w:r>
        <w:rPr>
          <w:rFonts w:ascii="Times New Roman"/>
          <w:b w:val="false"/>
          <w:i w:val="false"/>
          <w:color w:val="000000"/>
          <w:sz w:val="28"/>
        </w:rPr>
        <w:t xml:space="preserve">
      для определения поставщика услуг по предоставлению товара в лизинг и возникновения необходимости подробного описания предмета лизинга; </w:t>
      </w:r>
    </w:p>
    <w:bookmarkEnd w:id="456"/>
    <w:bookmarkStart w:name="z2758" w:id="457"/>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458"/>
    <w:p>
      <w:pPr>
        <w:spacing w:after="0"/>
        <w:ind w:left="0"/>
        <w:jc w:val="both"/>
      </w:pPr>
      <w:r>
        <w:rPr>
          <w:rFonts w:ascii="Times New Roman"/>
          <w:b w:val="false"/>
          <w:i w:val="false"/>
          <w:color w:val="000000"/>
          <w:sz w:val="28"/>
        </w:rPr>
        <w:t>
      185.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ведомство уполномоченного органа или его территориальный орган.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9" w:id="459"/>
    <w:p>
      <w:pPr>
        <w:spacing w:after="0"/>
        <w:ind w:left="0"/>
        <w:jc w:val="both"/>
      </w:pPr>
      <w:r>
        <w:rPr>
          <w:rFonts w:ascii="Times New Roman"/>
          <w:b w:val="false"/>
          <w:i w:val="false"/>
          <w:color w:val="000000"/>
          <w:sz w:val="28"/>
        </w:rPr>
        <w:t>
      185-1.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459"/>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185-1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460"/>
    <w:p>
      <w:pPr>
        <w:spacing w:after="0"/>
        <w:ind w:left="0"/>
        <w:jc w:val="both"/>
      </w:pPr>
      <w:r>
        <w:rPr>
          <w:rFonts w:ascii="Times New Roman"/>
          <w:b w:val="false"/>
          <w:i w:val="false"/>
          <w:color w:val="000000"/>
          <w:sz w:val="28"/>
        </w:rPr>
        <w:t>
      186.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p>
    <w:bookmarkEnd w:id="460"/>
    <w:bookmarkStart w:name="z2530" w:id="461"/>
    <w:p>
      <w:pPr>
        <w:spacing w:after="0"/>
        <w:ind w:left="0"/>
        <w:jc w:val="both"/>
      </w:pPr>
      <w:r>
        <w:rPr>
          <w:rFonts w:ascii="Times New Roman"/>
          <w:b w:val="false"/>
          <w:i w:val="false"/>
          <w:color w:val="000000"/>
          <w:sz w:val="28"/>
        </w:rPr>
        <w:t>
      186-1. Уполномоченный орган формирует и ведет реестр недобросовестных участников закупок,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на основании представленных данных субъектов естественных монополий.</w:t>
      </w:r>
    </w:p>
    <w:bookmarkEnd w:id="461"/>
    <w:bookmarkStart w:name="z2531" w:id="462"/>
    <w:p>
      <w:pPr>
        <w:spacing w:after="0"/>
        <w:ind w:left="0"/>
        <w:jc w:val="both"/>
      </w:pPr>
      <w:r>
        <w:rPr>
          <w:rFonts w:ascii="Times New Roman"/>
          <w:b w:val="false"/>
          <w:i w:val="false"/>
          <w:color w:val="000000"/>
          <w:sz w:val="28"/>
        </w:rPr>
        <w:t>
      Реестр недобросовестных участников закупок размещается на интернет-ресурсе уполномоченного органа.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186-1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463"/>
    <w:p>
      <w:pPr>
        <w:spacing w:after="0"/>
        <w:ind w:left="0"/>
        <w:jc w:val="both"/>
      </w:pPr>
      <w:r>
        <w:rPr>
          <w:rFonts w:ascii="Times New Roman"/>
          <w:b w:val="false"/>
          <w:i w:val="false"/>
          <w:color w:val="000000"/>
          <w:sz w:val="28"/>
        </w:rPr>
        <w:t>
      187.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464"/>
    <w:p>
      <w:pPr>
        <w:spacing w:after="0"/>
        <w:ind w:left="0"/>
        <w:jc w:val="both"/>
      </w:pPr>
      <w:r>
        <w:rPr>
          <w:rFonts w:ascii="Times New Roman"/>
          <w:b w:val="false"/>
          <w:i w:val="false"/>
          <w:color w:val="000000"/>
          <w:sz w:val="28"/>
        </w:rPr>
        <w:t>
      188.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465"/>
    <w:p>
      <w:pPr>
        <w:spacing w:after="0"/>
        <w:ind w:left="0"/>
        <w:jc w:val="both"/>
      </w:pPr>
      <w:r>
        <w:rPr>
          <w:rFonts w:ascii="Times New Roman"/>
          <w:b w:val="false"/>
          <w:i w:val="false"/>
          <w:color w:val="000000"/>
          <w:sz w:val="28"/>
        </w:rPr>
        <w:t>
      189.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466"/>
    <w:p>
      <w:pPr>
        <w:spacing w:after="0"/>
        <w:ind w:left="0"/>
        <w:jc w:val="both"/>
      </w:pPr>
      <w:r>
        <w:rPr>
          <w:rFonts w:ascii="Times New Roman"/>
          <w:b w:val="false"/>
          <w:i w:val="false"/>
          <w:color w:val="000000"/>
          <w:sz w:val="28"/>
        </w:rPr>
        <w:t>
      190. Ведомство уполномоченного органа или его территориальный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утверждении инвестиционной программы и рассмотрении отчетов об исполнении тарифной сметы и инвестиционной программы.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467"/>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467"/>
    <w:bookmarkStart w:name="z610" w:id="468"/>
    <w:p>
      <w:pPr>
        <w:spacing w:after="0"/>
        <w:ind w:left="0"/>
        <w:jc w:val="left"/>
      </w:pPr>
      <w:r>
        <w:rPr>
          <w:rFonts w:ascii="Times New Roman"/>
          <w:b/>
          <w:i w:val="false"/>
          <w:color w:val="000000"/>
        </w:rPr>
        <w:t xml:space="preserve"> Параграф 1. Общие положения</w:t>
      </w:r>
    </w:p>
    <w:bookmarkEnd w:id="468"/>
    <w:bookmarkStart w:name="z611" w:id="469"/>
    <w:p>
      <w:pPr>
        <w:spacing w:after="0"/>
        <w:ind w:left="0"/>
        <w:jc w:val="both"/>
      </w:pPr>
      <w:r>
        <w:rPr>
          <w:rFonts w:ascii="Times New Roman"/>
          <w:b w:val="false"/>
          <w:i w:val="false"/>
          <w:color w:val="000000"/>
          <w:sz w:val="28"/>
        </w:rPr>
        <w:t>
      192. Доступ потребителей к регулируемым услугам предоставляется в соответствии с Водным кодексом Республики Казахстан, законами Республики Казахстан "</w:t>
      </w:r>
      <w:r>
        <w:rPr>
          <w:rFonts w:ascii="Times New Roman"/>
          <w:b w:val="false"/>
          <w:i w:val="false"/>
          <w:color w:val="000000"/>
          <w:sz w:val="28"/>
        </w:rPr>
        <w:t>О железнодорожном транспорте</w:t>
      </w:r>
      <w:r>
        <w:rPr>
          <w:rFonts w:ascii="Times New Roman"/>
          <w:b w:val="false"/>
          <w:i w:val="false"/>
          <w:color w:val="000000"/>
          <w:sz w:val="28"/>
        </w:rPr>
        <w:t>", "</w:t>
      </w:r>
      <w:r>
        <w:rPr>
          <w:rFonts w:ascii="Times New Roman"/>
          <w:b w:val="false"/>
          <w:i w:val="false"/>
          <w:color w:val="000000"/>
          <w:sz w:val="28"/>
        </w:rPr>
        <w:t>О торговом мореплавании</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w:t>
      </w:r>
      <w:r>
        <w:rPr>
          <w:rFonts w:ascii="Times New Roman"/>
          <w:b w:val="false"/>
          <w:i w:val="false"/>
          <w:color w:val="000000"/>
          <w:sz w:val="28"/>
        </w:rPr>
        <w:t>О газе и газоснабжении</w:t>
      </w:r>
      <w:r>
        <w:rPr>
          <w:rFonts w:ascii="Times New Roman"/>
          <w:b w:val="false"/>
          <w:i w:val="false"/>
          <w:color w:val="000000"/>
          <w:sz w:val="28"/>
        </w:rPr>
        <w:t>", "</w:t>
      </w:r>
      <w:r>
        <w:rPr>
          <w:rFonts w:ascii="Times New Roman"/>
          <w:b w:val="false"/>
          <w:i w:val="false"/>
          <w:color w:val="000000"/>
          <w:sz w:val="28"/>
        </w:rPr>
        <w:t>О магистральном трубопроводе</w:t>
      </w:r>
      <w:r>
        <w:rPr>
          <w:rFonts w:ascii="Times New Roman"/>
          <w:b w:val="false"/>
          <w:i w:val="false"/>
          <w:color w:val="000000"/>
          <w:sz w:val="28"/>
        </w:rPr>
        <w:t>",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70"/>
    <w:p>
      <w:pPr>
        <w:spacing w:after="0"/>
        <w:ind w:left="0"/>
        <w:jc w:val="both"/>
      </w:pPr>
      <w:r>
        <w:rPr>
          <w:rFonts w:ascii="Times New Roman"/>
          <w:b w:val="false"/>
          <w:i w:val="false"/>
          <w:color w:val="000000"/>
          <w:sz w:val="28"/>
        </w:rPr>
        <w:t>
      193. Обеспечение равного доступа к регулируемым услугам осуществляется, исходя из следующих условий:</w:t>
      </w:r>
    </w:p>
    <w:bookmarkEnd w:id="470"/>
    <w:bookmarkStart w:name="z613" w:id="471"/>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471"/>
    <w:bookmarkStart w:name="z614" w:id="472"/>
    <w:p>
      <w:pPr>
        <w:spacing w:after="0"/>
        <w:ind w:left="0"/>
        <w:jc w:val="both"/>
      </w:pPr>
      <w:r>
        <w:rPr>
          <w:rFonts w:ascii="Times New Roman"/>
          <w:b w:val="false"/>
          <w:i w:val="false"/>
          <w:color w:val="000000"/>
          <w:sz w:val="28"/>
        </w:rPr>
        <w:t>
      2) информационная открытость субъекта естественной монополии.</w:t>
      </w:r>
    </w:p>
    <w:bookmarkEnd w:id="472"/>
    <w:bookmarkStart w:name="z615" w:id="473"/>
    <w:p>
      <w:pPr>
        <w:spacing w:after="0"/>
        <w:ind w:left="0"/>
        <w:jc w:val="both"/>
      </w:pPr>
      <w:r>
        <w:rPr>
          <w:rFonts w:ascii="Times New Roman"/>
          <w:b w:val="false"/>
          <w:i w:val="false"/>
          <w:color w:val="000000"/>
          <w:sz w:val="28"/>
        </w:rPr>
        <w:t>
      194. Доступ потребителей к регулируемой услуге обеспечивается:</w:t>
      </w:r>
    </w:p>
    <w:bookmarkEnd w:id="473"/>
    <w:bookmarkStart w:name="z616" w:id="474"/>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ведомству уполномоченного органа или его территориальному органу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474"/>
    <w:bookmarkStart w:name="z617" w:id="475"/>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75"/>
    <w:bookmarkStart w:name="z618" w:id="476"/>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76"/>
    <w:bookmarkStart w:name="z619" w:id="477"/>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77"/>
    <w:bookmarkStart w:name="z620" w:id="478"/>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479"/>
    <w:p>
      <w:pPr>
        <w:spacing w:after="0"/>
        <w:ind w:left="0"/>
        <w:jc w:val="both"/>
      </w:pPr>
      <w:r>
        <w:rPr>
          <w:rFonts w:ascii="Times New Roman"/>
          <w:b w:val="false"/>
          <w:i w:val="false"/>
          <w:color w:val="000000"/>
          <w:sz w:val="28"/>
        </w:rPr>
        <w:t>
      195. На интернет-ресурсе субъекта естественной монополии либо в случае его отсутствия интернет-ресурсе ведомства уполномоченного органа или его территориального органа ежеквартально размещаются:</w:t>
      </w:r>
    </w:p>
    <w:bookmarkEnd w:id="479"/>
    <w:bookmarkStart w:name="z622" w:id="480"/>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480"/>
    <w:bookmarkStart w:name="z623" w:id="481"/>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481"/>
    <w:bookmarkStart w:name="z624" w:id="482"/>
    <w:p>
      <w:pPr>
        <w:spacing w:after="0"/>
        <w:ind w:left="0"/>
        <w:jc w:val="both"/>
      </w:pPr>
      <w:r>
        <w:rPr>
          <w:rFonts w:ascii="Times New Roman"/>
          <w:b w:val="false"/>
          <w:i w:val="false"/>
          <w:color w:val="000000"/>
          <w:sz w:val="28"/>
        </w:rPr>
        <w:t>
      196. Требования подпункта 1) пункта 194 и подпункта 2) пункта 195 настоящих Правил не распространяются на регулируемые услуги портов при отсутствии конкуренции на рынке портовых услуг.</w:t>
      </w:r>
    </w:p>
    <w:bookmarkEnd w:id="482"/>
    <w:bookmarkStart w:name="z625" w:id="483"/>
    <w:p>
      <w:pPr>
        <w:spacing w:after="0"/>
        <w:ind w:left="0"/>
        <w:jc w:val="both"/>
      </w:pPr>
      <w:r>
        <w:rPr>
          <w:rFonts w:ascii="Times New Roman"/>
          <w:b w:val="false"/>
          <w:i w:val="false"/>
          <w:color w:val="000000"/>
          <w:sz w:val="28"/>
        </w:rPr>
        <w:t xml:space="preserve">
      197.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Закона:</w:t>
      </w:r>
    </w:p>
    <w:bookmarkEnd w:id="483"/>
    <w:bookmarkStart w:name="z1911" w:id="484"/>
    <w:p>
      <w:pPr>
        <w:spacing w:after="0"/>
        <w:ind w:left="0"/>
        <w:jc w:val="both"/>
      </w:pPr>
      <w:r>
        <w:rPr>
          <w:rFonts w:ascii="Times New Roman"/>
          <w:b w:val="false"/>
          <w:i w:val="false"/>
          <w:color w:val="000000"/>
          <w:sz w:val="28"/>
        </w:rPr>
        <w:t>
      1) подача заявления на выдачу технических условий по форме 6 согласно приложению 4 к настоящим Правилам,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End w:id="484"/>
    <w:bookmarkStart w:name="z1912" w:id="485"/>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85"/>
    <w:bookmarkStart w:name="z1913" w:id="486"/>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486"/>
    <w:bookmarkStart w:name="z1914" w:id="487"/>
    <w:p>
      <w:pPr>
        <w:spacing w:after="0"/>
        <w:ind w:left="0"/>
        <w:jc w:val="both"/>
      </w:pPr>
      <w:r>
        <w:rPr>
          <w:rFonts w:ascii="Times New Roman"/>
          <w:b w:val="false"/>
          <w:i w:val="false"/>
          <w:color w:val="000000"/>
          <w:sz w:val="28"/>
        </w:rPr>
        <w:t xml:space="preserve">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bookmarkEnd w:id="487"/>
    <w:bookmarkStart w:name="z1915" w:id="488"/>
    <w:p>
      <w:pPr>
        <w:spacing w:after="0"/>
        <w:ind w:left="0"/>
        <w:jc w:val="both"/>
      </w:pPr>
      <w:r>
        <w:rPr>
          <w:rFonts w:ascii="Times New Roman"/>
          <w:b w:val="false"/>
          <w:i w:val="false"/>
          <w:color w:val="000000"/>
          <w:sz w:val="28"/>
        </w:rPr>
        <w:t>
      5) выполнение потребителем всех работ в соответствии с выданными техническими условиями;</w:t>
      </w:r>
    </w:p>
    <w:bookmarkEnd w:id="488"/>
    <w:bookmarkStart w:name="z1916" w:id="489"/>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7" w:id="490"/>
    <w:p>
      <w:pPr>
        <w:spacing w:after="0"/>
        <w:ind w:left="0"/>
        <w:jc w:val="both"/>
      </w:pPr>
      <w:r>
        <w:rPr>
          <w:rFonts w:ascii="Times New Roman"/>
          <w:b w:val="false"/>
          <w:i w:val="false"/>
          <w:color w:val="000000"/>
          <w:sz w:val="28"/>
        </w:rPr>
        <w:t>
      197-1.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90"/>
    <w:bookmarkStart w:name="z1918" w:id="491"/>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91"/>
    <w:bookmarkStart w:name="z1919" w:id="492"/>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197-1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493"/>
    <w:p>
      <w:pPr>
        <w:spacing w:after="0"/>
        <w:ind w:left="0"/>
        <w:jc w:val="both"/>
      </w:pPr>
      <w:r>
        <w:rPr>
          <w:rFonts w:ascii="Times New Roman"/>
          <w:b w:val="false"/>
          <w:i w:val="false"/>
          <w:color w:val="000000"/>
          <w:sz w:val="28"/>
        </w:rPr>
        <w:t>
      198.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93"/>
    <w:bookmarkStart w:name="z633" w:id="494"/>
    <w:p>
      <w:pPr>
        <w:spacing w:after="0"/>
        <w:ind w:left="0"/>
        <w:jc w:val="both"/>
      </w:pPr>
      <w:r>
        <w:rPr>
          <w:rFonts w:ascii="Times New Roman"/>
          <w:b w:val="false"/>
          <w:i w:val="false"/>
          <w:color w:val="000000"/>
          <w:sz w:val="28"/>
        </w:rPr>
        <w:t xml:space="preserve">
      199.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 3, 4 и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выдача результата его рассмотрения,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приложению 4 к настоящим Правилам осуществляются Государственной корпорацией, через веб-портал "электронного правительства", канцелярию субъекта естественной монополии или посредством информационной системы уполномоченного органа.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495"/>
    <w:p>
      <w:pPr>
        <w:spacing w:after="0"/>
        <w:ind w:left="0"/>
        <w:jc w:val="both"/>
      </w:pPr>
      <w:r>
        <w:rPr>
          <w:rFonts w:ascii="Times New Roman"/>
          <w:b w:val="false"/>
          <w:i w:val="false"/>
          <w:color w:val="000000"/>
          <w:sz w:val="28"/>
        </w:rPr>
        <w:t>
      200.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за исключением объектов, указанных в пункте 205 настоящих Правил, Государственной корпорацией с потребителя взимается плата за оказание данных услуг.</w:t>
      </w:r>
    </w:p>
    <w:bookmarkEnd w:id="495"/>
    <w:bookmarkStart w:name="z635" w:id="496"/>
    <w:p>
      <w:pPr>
        <w:spacing w:after="0"/>
        <w:ind w:left="0"/>
        <w:jc w:val="both"/>
      </w:pPr>
      <w:r>
        <w:rPr>
          <w:rFonts w:ascii="Times New Roman"/>
          <w:b w:val="false"/>
          <w:i w:val="false"/>
          <w:color w:val="000000"/>
          <w:sz w:val="28"/>
        </w:rPr>
        <w:t xml:space="preserve">
      При подаче заявления через Государственную корпорацию работник Государственной корпорации осуществляет идентификацию личности потребителя, и прилагает к заявлению сведения о документах,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216, </w:t>
      </w:r>
      <w:r>
        <w:rPr>
          <w:rFonts w:ascii="Times New Roman"/>
          <w:b w:val="false"/>
          <w:i w:val="false"/>
          <w:color w:val="000000"/>
          <w:sz w:val="28"/>
        </w:rPr>
        <w:t>подпунктом 1)</w:t>
      </w:r>
      <w:r>
        <w:rPr>
          <w:rFonts w:ascii="Times New Roman"/>
          <w:b w:val="false"/>
          <w:i w:val="false"/>
          <w:color w:val="000000"/>
          <w:sz w:val="28"/>
        </w:rPr>
        <w:t xml:space="preserve"> пункта 223, </w:t>
      </w:r>
      <w:r>
        <w:rPr>
          <w:rFonts w:ascii="Times New Roman"/>
          <w:b w:val="false"/>
          <w:i w:val="false"/>
          <w:color w:val="000000"/>
          <w:sz w:val="28"/>
        </w:rPr>
        <w:t>подпунктом 1)</w:t>
      </w:r>
      <w:r>
        <w:rPr>
          <w:rFonts w:ascii="Times New Roman"/>
          <w:b w:val="false"/>
          <w:i w:val="false"/>
          <w:color w:val="000000"/>
          <w:sz w:val="28"/>
        </w:rPr>
        <w:t xml:space="preserve"> пункта 261, </w:t>
      </w:r>
      <w:r>
        <w:rPr>
          <w:rFonts w:ascii="Times New Roman"/>
          <w:b w:val="false"/>
          <w:i w:val="false"/>
          <w:color w:val="000000"/>
          <w:sz w:val="28"/>
        </w:rPr>
        <w:t>подпунктом 1)</w:t>
      </w:r>
      <w:r>
        <w:rPr>
          <w:rFonts w:ascii="Times New Roman"/>
          <w:b w:val="false"/>
          <w:i w:val="false"/>
          <w:color w:val="000000"/>
          <w:sz w:val="28"/>
        </w:rPr>
        <w:t xml:space="preserve"> пункта 272 настоящих Правил, получаемые из соответствующих государственных информационных систем через веб-портал "электронного правительства".</w:t>
      </w:r>
    </w:p>
    <w:bookmarkEnd w:id="496"/>
    <w:bookmarkStart w:name="z636" w:id="497"/>
    <w:p>
      <w:pPr>
        <w:spacing w:after="0"/>
        <w:ind w:left="0"/>
        <w:jc w:val="both"/>
      </w:pPr>
      <w:r>
        <w:rPr>
          <w:rFonts w:ascii="Times New Roman"/>
          <w:b w:val="false"/>
          <w:i w:val="false"/>
          <w:color w:val="000000"/>
          <w:sz w:val="28"/>
        </w:rPr>
        <w:t>
      При подаче заявления представителем потребителя, представитель предъявляет документ, подтверждающий его полномочия.</w:t>
      </w:r>
    </w:p>
    <w:bookmarkEnd w:id="497"/>
    <w:bookmarkStart w:name="z637" w:id="498"/>
    <w:p>
      <w:pPr>
        <w:spacing w:after="0"/>
        <w:ind w:left="0"/>
        <w:jc w:val="both"/>
      </w:pPr>
      <w:r>
        <w:rPr>
          <w:rFonts w:ascii="Times New Roman"/>
          <w:b w:val="false"/>
          <w:i w:val="false"/>
          <w:color w:val="000000"/>
          <w:sz w:val="28"/>
        </w:rPr>
        <w:t>
      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пунктами 216, 223, 261 и 272 настоящих Правил.</w:t>
      </w:r>
    </w:p>
    <w:bookmarkEnd w:id="498"/>
    <w:bookmarkStart w:name="z638" w:id="499"/>
    <w:p>
      <w:pPr>
        <w:spacing w:after="0"/>
        <w:ind w:left="0"/>
        <w:jc w:val="both"/>
      </w:pPr>
      <w:r>
        <w:rPr>
          <w:rFonts w:ascii="Times New Roman"/>
          <w:b w:val="false"/>
          <w:i w:val="false"/>
          <w:color w:val="000000"/>
          <w:sz w:val="28"/>
        </w:rPr>
        <w:t>
      При подаче заявления через веб-портал "электронного правительства" потребитель предоставляет электронные копии документов, указанных в пунктах 216, 223, 261 и 272 настоящих Правил.</w:t>
      </w:r>
    </w:p>
    <w:bookmarkEnd w:id="499"/>
    <w:bookmarkStart w:name="z639" w:id="500"/>
    <w:p>
      <w:pPr>
        <w:spacing w:after="0"/>
        <w:ind w:left="0"/>
        <w:jc w:val="both"/>
      </w:pPr>
      <w:r>
        <w:rPr>
          <w:rFonts w:ascii="Times New Roman"/>
          <w:b w:val="false"/>
          <w:i w:val="false"/>
          <w:color w:val="000000"/>
          <w:sz w:val="28"/>
        </w:rPr>
        <w:t>
      Ведомство уполномоченного органа или его территориальный орган обеспечивают предоставление Государственной корпорации актуальной информации о субъектах естественных монополий, осуществляющих выдачу технических условий.</w:t>
      </w:r>
    </w:p>
    <w:bookmarkEnd w:id="500"/>
    <w:bookmarkStart w:name="z640" w:id="501"/>
    <w:p>
      <w:pPr>
        <w:spacing w:after="0"/>
        <w:ind w:left="0"/>
        <w:jc w:val="both"/>
      </w:pPr>
      <w:r>
        <w:rPr>
          <w:rFonts w:ascii="Times New Roman"/>
          <w:b w:val="false"/>
          <w:i w:val="false"/>
          <w:color w:val="000000"/>
          <w:sz w:val="28"/>
        </w:rPr>
        <w:t>
      201.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объектов, указанных в пункте 205 настоящих Правил, поступающее через Государственную корпорацию,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501"/>
    <w:bookmarkStart w:name="z641" w:id="502"/>
    <w:p>
      <w:pPr>
        <w:spacing w:after="0"/>
        <w:ind w:left="0"/>
        <w:jc w:val="both"/>
      </w:pPr>
      <w:r>
        <w:rPr>
          <w:rFonts w:ascii="Times New Roman"/>
          <w:b w:val="false"/>
          <w:i w:val="false"/>
          <w:color w:val="000000"/>
          <w:sz w:val="28"/>
        </w:rPr>
        <w:t>
      В случае подачи заявления о выдаче технических условий через Государственную корпорацию, при предоставлении потребителем неполного пакета документов, предусмотренных пунктами 216, 223, 261 и 272 настоящих Правил, Государственная корпорация отказывает в приеме заявления и выдает потребителю расписку об отказе в приеме документов.</w:t>
      </w:r>
    </w:p>
    <w:bookmarkEnd w:id="502"/>
    <w:bookmarkStart w:name="z642" w:id="503"/>
    <w:p>
      <w:pPr>
        <w:spacing w:after="0"/>
        <w:ind w:left="0"/>
        <w:jc w:val="both"/>
      </w:pPr>
      <w:r>
        <w:rPr>
          <w:rFonts w:ascii="Times New Roman"/>
          <w:b w:val="false"/>
          <w:i w:val="false"/>
          <w:color w:val="000000"/>
          <w:sz w:val="28"/>
        </w:rPr>
        <w:t>
      Субъект естественной монополии в течение двух рабочих дней со дня получения документов через Государственную корпорацию возвращает пакет документов при выявлении несоответствия документов, предусмотренных пунктами 216, 223, 261 и 272 настоящих Правил.</w:t>
      </w:r>
    </w:p>
    <w:bookmarkEnd w:id="503"/>
    <w:bookmarkStart w:name="z643" w:id="504"/>
    <w:p>
      <w:pPr>
        <w:spacing w:after="0"/>
        <w:ind w:left="0"/>
        <w:jc w:val="both"/>
      </w:pPr>
      <w:r>
        <w:rPr>
          <w:rFonts w:ascii="Times New Roman"/>
          <w:b w:val="false"/>
          <w:i w:val="false"/>
          <w:color w:val="000000"/>
          <w:sz w:val="28"/>
        </w:rPr>
        <w:t>
      202.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пункта 206 настоящих Правил, рассматривается:</w:t>
      </w:r>
    </w:p>
    <w:bookmarkEnd w:id="504"/>
    <w:bookmarkStart w:name="z2497" w:id="505"/>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05"/>
    <w:bookmarkStart w:name="z2498" w:id="506"/>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06"/>
    <w:p>
      <w:pPr>
        <w:spacing w:after="0"/>
        <w:ind w:left="0"/>
        <w:jc w:val="both"/>
      </w:pPr>
      <w:r>
        <w:rPr>
          <w:rFonts w:ascii="Times New Roman"/>
          <w:b w:val="false"/>
          <w:i w:val="false"/>
          <w:color w:val="000000"/>
          <w:sz w:val="28"/>
        </w:rPr>
        <w:t>
      По итогам рассмотрения заявления субъект естественной монополии:</w:t>
      </w:r>
    </w:p>
    <w:p>
      <w:pPr>
        <w:spacing w:after="0"/>
        <w:ind w:left="0"/>
        <w:jc w:val="both"/>
      </w:pPr>
      <w:r>
        <w:rPr>
          <w:rFonts w:ascii="Times New Roman"/>
          <w:b w:val="false"/>
          <w:i w:val="false"/>
          <w:color w:val="000000"/>
          <w:sz w:val="28"/>
        </w:rPr>
        <w:t>
      1) выдает технические условия;</w:t>
      </w:r>
    </w:p>
    <w:p>
      <w:pPr>
        <w:spacing w:after="0"/>
        <w:ind w:left="0"/>
        <w:jc w:val="both"/>
      </w:pPr>
      <w:r>
        <w:rPr>
          <w:rFonts w:ascii="Times New Roman"/>
          <w:b w:val="false"/>
          <w:i w:val="false"/>
          <w:color w:val="000000"/>
          <w:sz w:val="28"/>
        </w:rPr>
        <w:t>
      2) отказывает в выдаче технических условий.</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день приема заявления и день выдачи результата его рассмотрения не входят в срок рассмотрения заявления о выдаче технических условий субъектом естественной монополии.</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срок рассмотрения заявления субъектом естественной монополии начинается со дня поступления заявления субъекту естественной монополии и не включает день выдачи Государственной корпорацией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507"/>
    <w:p>
      <w:pPr>
        <w:spacing w:after="0"/>
        <w:ind w:left="0"/>
        <w:jc w:val="both"/>
      </w:pPr>
      <w:r>
        <w:rPr>
          <w:rFonts w:ascii="Times New Roman"/>
          <w:b w:val="false"/>
          <w:i w:val="false"/>
          <w:color w:val="000000"/>
          <w:sz w:val="28"/>
        </w:rPr>
        <w:t>
      203. Субъект естественной монополии отказывает в выдаче технических условий в случаях:</w:t>
      </w:r>
    </w:p>
    <w:bookmarkEnd w:id="507"/>
    <w:bookmarkStart w:name="z650" w:id="508"/>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508"/>
    <w:bookmarkStart w:name="z651" w:id="509"/>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509"/>
    <w:bookmarkStart w:name="z652" w:id="510"/>
    <w:p>
      <w:pPr>
        <w:spacing w:after="0"/>
        <w:ind w:left="0"/>
        <w:jc w:val="both"/>
      </w:pPr>
      <w:r>
        <w:rPr>
          <w:rFonts w:ascii="Times New Roman"/>
          <w:b w:val="false"/>
          <w:i w:val="false"/>
          <w:color w:val="000000"/>
          <w:sz w:val="28"/>
        </w:rPr>
        <w:t>
      204. В случае отказа в выдаче технических условий субъект естественной монополии:</w:t>
      </w:r>
    </w:p>
    <w:bookmarkEnd w:id="510"/>
    <w:bookmarkStart w:name="z653" w:id="511"/>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511"/>
    <w:bookmarkStart w:name="z654" w:id="512"/>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512"/>
    <w:bookmarkStart w:name="z655" w:id="513"/>
    <w:p>
      <w:pPr>
        <w:spacing w:after="0"/>
        <w:ind w:left="0"/>
        <w:jc w:val="both"/>
      </w:pPr>
      <w:r>
        <w:rPr>
          <w:rFonts w:ascii="Times New Roman"/>
          <w:b w:val="false"/>
          <w:i w:val="false"/>
          <w:color w:val="000000"/>
          <w:sz w:val="28"/>
        </w:rPr>
        <w:t>
      205. Выдача результата рассмотрения заявления на выдачу технических условий на подключение к сетям субъекта естественной монополии объектов строительства осуществляется органами архитектуры и градостроительства вместе с архитектурно-планировочным заданием и топографией в соответствии с Правилами организации застройки и прохождения разрешительных процедур в сфере строительства.</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514"/>
    <w:p>
      <w:pPr>
        <w:spacing w:after="0"/>
        <w:ind w:left="0"/>
        <w:jc w:val="both"/>
      </w:pPr>
      <w:r>
        <w:rPr>
          <w:rFonts w:ascii="Times New Roman"/>
          <w:b w:val="false"/>
          <w:i w:val="false"/>
          <w:color w:val="000000"/>
          <w:sz w:val="28"/>
        </w:rPr>
        <w:t>
      206.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514"/>
    <w:bookmarkStart w:name="z2363" w:id="515"/>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15"/>
    <w:bookmarkStart w:name="z2364" w:id="516"/>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16"/>
    <w:bookmarkStart w:name="z2365" w:id="517"/>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517"/>
    <w:bookmarkStart w:name="z2366" w:id="518"/>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518"/>
    <w:bookmarkStart w:name="z2367" w:id="519"/>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519"/>
    <w:bookmarkStart w:name="z2368" w:id="520"/>
    <w:p>
      <w:pPr>
        <w:spacing w:after="0"/>
        <w:ind w:left="0"/>
        <w:jc w:val="both"/>
      </w:pPr>
      <w:r>
        <w:rPr>
          <w:rFonts w:ascii="Times New Roman"/>
          <w:b w:val="false"/>
          <w:i w:val="false"/>
          <w:color w:val="000000"/>
          <w:sz w:val="28"/>
        </w:rPr>
        <w:t xml:space="preserve">
      Выдача технических условий по заявлению органа архитектуры и градостроительства осуществляется в сроки, установленные настоящим пунктом, путем направления их субъектом естественной монополии в орган архитектуры и градостроительства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24 Закона.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521"/>
    <w:p>
      <w:pPr>
        <w:spacing w:after="0"/>
        <w:ind w:left="0"/>
        <w:jc w:val="both"/>
      </w:pPr>
      <w:r>
        <w:rPr>
          <w:rFonts w:ascii="Times New Roman"/>
          <w:b w:val="false"/>
          <w:i w:val="false"/>
          <w:color w:val="000000"/>
          <w:sz w:val="28"/>
        </w:rPr>
        <w:t>
      207.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521"/>
    <w:bookmarkStart w:name="z662" w:id="522"/>
    <w:p>
      <w:pPr>
        <w:spacing w:after="0"/>
        <w:ind w:left="0"/>
        <w:jc w:val="both"/>
      </w:pPr>
      <w:r>
        <w:rPr>
          <w:rFonts w:ascii="Times New Roman"/>
          <w:b w:val="false"/>
          <w:i w:val="false"/>
          <w:color w:val="000000"/>
          <w:sz w:val="28"/>
        </w:rPr>
        <w:t>
      208. Ведомство уполномоченного органа или его территориальный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522"/>
    <w:bookmarkStart w:name="z663" w:id="523"/>
    <w:p>
      <w:pPr>
        <w:spacing w:after="0"/>
        <w:ind w:left="0"/>
        <w:jc w:val="both"/>
      </w:pPr>
      <w:r>
        <w:rPr>
          <w:rFonts w:ascii="Times New Roman"/>
          <w:b w:val="false"/>
          <w:i w:val="false"/>
          <w:color w:val="000000"/>
          <w:sz w:val="28"/>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ведомство уполномоченного органа или его территориальный орган для инициирования проверки деятельности субъекта естественной монополии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bookmarkEnd w:id="523"/>
    <w:bookmarkStart w:name="z664" w:id="524"/>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524"/>
    <w:bookmarkStart w:name="z1928" w:id="525"/>
    <w:p>
      <w:pPr>
        <w:spacing w:after="0"/>
        <w:ind w:left="0"/>
        <w:jc w:val="both"/>
      </w:pPr>
      <w:r>
        <w:rPr>
          <w:rFonts w:ascii="Times New Roman"/>
          <w:b w:val="false"/>
          <w:i w:val="false"/>
          <w:color w:val="000000"/>
          <w:sz w:val="28"/>
        </w:rPr>
        <w:t>
      208-1. Корректировка технических условий напрямую с субъектами естественных монополий не допускается.</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208-1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526"/>
    <w:p>
      <w:pPr>
        <w:spacing w:after="0"/>
        <w:ind w:left="0"/>
        <w:jc w:val="both"/>
      </w:pPr>
      <w:r>
        <w:rPr>
          <w:rFonts w:ascii="Times New Roman"/>
          <w:b w:val="false"/>
          <w:i w:val="false"/>
          <w:color w:val="000000"/>
          <w:sz w:val="28"/>
        </w:rPr>
        <w:t>
      209. При предоставлении доступа к регулируемой услуге субъекту естественной монополии не допускается:</w:t>
      </w:r>
    </w:p>
    <w:bookmarkEnd w:id="526"/>
    <w:bookmarkStart w:name="z666" w:id="527"/>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27"/>
    <w:bookmarkStart w:name="z667" w:id="528"/>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28"/>
    <w:bookmarkStart w:name="z668" w:id="529"/>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29"/>
    <w:bookmarkStart w:name="z669" w:id="530"/>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30"/>
    <w:bookmarkStart w:name="z670" w:id="531"/>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31"/>
    <w:bookmarkStart w:name="z671" w:id="532"/>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32"/>
    <w:bookmarkStart w:name="z672" w:id="533"/>
    <w:p>
      <w:pPr>
        <w:spacing w:after="0"/>
        <w:ind w:left="0"/>
        <w:jc w:val="both"/>
      </w:pPr>
      <w:r>
        <w:rPr>
          <w:rFonts w:ascii="Times New Roman"/>
          <w:b w:val="false"/>
          <w:i w:val="false"/>
          <w:color w:val="000000"/>
          <w:sz w:val="28"/>
        </w:rPr>
        <w:t>
      210. В течение двух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bookmarkEnd w:id="533"/>
    <w:bookmarkStart w:name="z673" w:id="534"/>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субъекта естественной монополии осуществляется в течение трех рабочих дней.</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535"/>
    <w:p>
      <w:pPr>
        <w:spacing w:after="0"/>
        <w:ind w:left="0"/>
        <w:jc w:val="both"/>
      </w:pPr>
      <w:r>
        <w:rPr>
          <w:rFonts w:ascii="Times New Roman"/>
          <w:b w:val="false"/>
          <w:i w:val="false"/>
          <w:color w:val="000000"/>
          <w:sz w:val="28"/>
        </w:rPr>
        <w:t>
      211.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535"/>
    <w:bookmarkStart w:name="z675" w:id="536"/>
    <w:p>
      <w:pPr>
        <w:spacing w:after="0"/>
        <w:ind w:left="0"/>
        <w:jc w:val="both"/>
      </w:pPr>
      <w:r>
        <w:rPr>
          <w:rFonts w:ascii="Times New Roman"/>
          <w:b w:val="false"/>
          <w:i w:val="false"/>
          <w:color w:val="000000"/>
          <w:sz w:val="28"/>
        </w:rPr>
        <w:t>
      Потребитель повторно информирует о завершении работ и готовности к получению регулируемой услуги после устранения выявленных нарушений.</w:t>
      </w:r>
    </w:p>
    <w:bookmarkEnd w:id="536"/>
    <w:bookmarkStart w:name="z676" w:id="537"/>
    <w:p>
      <w:pPr>
        <w:spacing w:after="0"/>
        <w:ind w:left="0"/>
        <w:jc w:val="both"/>
      </w:pPr>
      <w:r>
        <w:rPr>
          <w:rFonts w:ascii="Times New Roman"/>
          <w:b w:val="false"/>
          <w:i w:val="false"/>
          <w:color w:val="000000"/>
          <w:sz w:val="28"/>
        </w:rPr>
        <w:t>
      212.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537"/>
    <w:bookmarkStart w:name="z677" w:id="538"/>
    <w:p>
      <w:pPr>
        <w:spacing w:after="0"/>
        <w:ind w:left="0"/>
        <w:jc w:val="both"/>
      </w:pPr>
      <w:r>
        <w:rPr>
          <w:rFonts w:ascii="Times New Roman"/>
          <w:b w:val="false"/>
          <w:i w:val="false"/>
          <w:color w:val="000000"/>
          <w:sz w:val="28"/>
        </w:rPr>
        <w:t>
      213.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bookmarkEnd w:id="538"/>
    <w:bookmarkStart w:name="z678" w:id="539"/>
    <w:p>
      <w:pPr>
        <w:spacing w:after="0"/>
        <w:ind w:left="0"/>
        <w:jc w:val="both"/>
      </w:pPr>
      <w:r>
        <w:rPr>
          <w:rFonts w:ascii="Times New Roman"/>
          <w:b w:val="false"/>
          <w:i w:val="false"/>
          <w:color w:val="000000"/>
          <w:sz w:val="28"/>
        </w:rPr>
        <w:t>
      214. Регулируемые услуги предоставляются всем потребителям, заключившим договор с субъектом естественной монополии.</w:t>
      </w:r>
    </w:p>
    <w:bookmarkEnd w:id="539"/>
    <w:bookmarkStart w:name="z679" w:id="540"/>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 при выдаче технических условий на подключение к сетям электроснабжения</w:t>
      </w:r>
    </w:p>
    <w:bookmarkEnd w:id="540"/>
    <w:bookmarkStart w:name="z680" w:id="541"/>
    <w:p>
      <w:pPr>
        <w:spacing w:after="0"/>
        <w:ind w:left="0"/>
        <w:jc w:val="both"/>
      </w:pPr>
      <w:r>
        <w:rPr>
          <w:rFonts w:ascii="Times New Roman"/>
          <w:b w:val="false"/>
          <w:i w:val="false"/>
          <w:color w:val="000000"/>
          <w:sz w:val="28"/>
        </w:rPr>
        <w:t>
      215. Технические условия на присоединение электроустановок потребителей к сетям энергопередающей организации выдаются в случаях:</w:t>
      </w:r>
    </w:p>
    <w:bookmarkEnd w:id="541"/>
    <w:bookmarkStart w:name="z1930" w:id="542"/>
    <w:p>
      <w:pPr>
        <w:spacing w:after="0"/>
        <w:ind w:left="0"/>
        <w:jc w:val="both"/>
      </w:pP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p>
    <w:bookmarkEnd w:id="542"/>
    <w:bookmarkStart w:name="z1931" w:id="543"/>
    <w:p>
      <w:pPr>
        <w:spacing w:after="0"/>
        <w:ind w:left="0"/>
        <w:jc w:val="both"/>
      </w:pPr>
      <w:r>
        <w:rPr>
          <w:rFonts w:ascii="Times New Roman"/>
          <w:b w:val="false"/>
          <w:i w:val="false"/>
          <w:color w:val="000000"/>
          <w:sz w:val="28"/>
        </w:rPr>
        <w:t>
      2) увеличения потребляемой электрической мощности от мощности, указанной в ранее выданных технических условиях;</w:t>
      </w:r>
    </w:p>
    <w:bookmarkEnd w:id="543"/>
    <w:bookmarkStart w:name="z1932" w:id="544"/>
    <w:p>
      <w:pPr>
        <w:spacing w:after="0"/>
        <w:ind w:left="0"/>
        <w:jc w:val="both"/>
      </w:pPr>
      <w:r>
        <w:rPr>
          <w:rFonts w:ascii="Times New Roman"/>
          <w:b w:val="false"/>
          <w:i w:val="false"/>
          <w:color w:val="000000"/>
          <w:sz w:val="28"/>
        </w:rPr>
        <w:t>
      3) изменения схемы внешнего электроснабжения;</w:t>
      </w:r>
    </w:p>
    <w:bookmarkEnd w:id="544"/>
    <w:bookmarkStart w:name="z1933" w:id="545"/>
    <w:p>
      <w:pPr>
        <w:spacing w:after="0"/>
        <w:ind w:left="0"/>
        <w:jc w:val="both"/>
      </w:pP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546"/>
    <w:p>
      <w:pPr>
        <w:spacing w:after="0"/>
        <w:ind w:left="0"/>
        <w:jc w:val="both"/>
      </w:pPr>
      <w:r>
        <w:rPr>
          <w:rFonts w:ascii="Times New Roman"/>
          <w:b w:val="false"/>
          <w:i w:val="false"/>
          <w:color w:val="000000"/>
          <w:sz w:val="28"/>
        </w:rPr>
        <w:t xml:space="preserve">
      216. К заявлению на выдачу технических условий на подключение к сетям электроснабжения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4 к настоящим Правилам, прилагаются:</w:t>
      </w:r>
    </w:p>
    <w:bookmarkEnd w:id="546"/>
    <w:bookmarkStart w:name="z686" w:id="547"/>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547"/>
    <w:bookmarkStart w:name="z687" w:id="548"/>
    <w:p>
      <w:pPr>
        <w:spacing w:after="0"/>
        <w:ind w:left="0"/>
        <w:jc w:val="both"/>
      </w:pPr>
      <w:r>
        <w:rPr>
          <w:rFonts w:ascii="Times New Roman"/>
          <w:b w:val="false"/>
          <w:i w:val="false"/>
          <w:color w:val="000000"/>
          <w:sz w:val="28"/>
        </w:rPr>
        <w:t>
      2) ситуационный план;</w:t>
      </w:r>
    </w:p>
    <w:bookmarkEnd w:id="548"/>
    <w:bookmarkStart w:name="z688" w:id="549"/>
    <w:p>
      <w:pPr>
        <w:spacing w:after="0"/>
        <w:ind w:left="0"/>
        <w:jc w:val="both"/>
      </w:pPr>
      <w:r>
        <w:rPr>
          <w:rFonts w:ascii="Times New Roman"/>
          <w:b w:val="false"/>
          <w:i w:val="false"/>
          <w:color w:val="000000"/>
          <w:sz w:val="28"/>
        </w:rPr>
        <w:t>
      3) расчет-обоснование заявляемой электрической мощности, выполненный самостоятельно или с привлечением экспертной организации;</w:t>
      </w:r>
    </w:p>
    <w:bookmarkEnd w:id="549"/>
    <w:bookmarkStart w:name="z689" w:id="550"/>
    <w:p>
      <w:pPr>
        <w:spacing w:after="0"/>
        <w:ind w:left="0"/>
        <w:jc w:val="both"/>
      </w:pPr>
      <w:r>
        <w:rPr>
          <w:rFonts w:ascii="Times New Roman"/>
          <w:b w:val="false"/>
          <w:i w:val="false"/>
          <w:color w:val="000000"/>
          <w:sz w:val="28"/>
        </w:rPr>
        <w:t>
      4) копии правоустанавливающих документов на объект электроснабжения;</w:t>
      </w:r>
    </w:p>
    <w:bookmarkEnd w:id="550"/>
    <w:bookmarkStart w:name="z690" w:id="551"/>
    <w:p>
      <w:pPr>
        <w:spacing w:after="0"/>
        <w:ind w:left="0"/>
        <w:jc w:val="both"/>
      </w:pPr>
      <w:r>
        <w:rPr>
          <w:rFonts w:ascii="Times New Roman"/>
          <w:b w:val="false"/>
          <w:i w:val="false"/>
          <w:color w:val="000000"/>
          <w:sz w:val="28"/>
        </w:rPr>
        <w:t xml:space="preserve">
      5) потребители с расчетной мощностью электроустановок 5 МВт и более к заявлению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Схема внешнего электроснабжения потребителя согласовывается с энергопередающей и (или) энергопроизводящей организацией, к электрическим сетям которой планируется подключение. Содержание "Схемы внешнего электроснабжения потребителя" приведено в </w:t>
      </w:r>
      <w:r>
        <w:rPr>
          <w:rFonts w:ascii="Times New Roman"/>
          <w:b w:val="false"/>
          <w:i w:val="false"/>
          <w:color w:val="000000"/>
          <w:sz w:val="28"/>
        </w:rPr>
        <w:t>форме 2</w:t>
      </w:r>
      <w:r>
        <w:rPr>
          <w:rFonts w:ascii="Times New Roman"/>
          <w:b w:val="false"/>
          <w:i w:val="false"/>
          <w:color w:val="000000"/>
          <w:sz w:val="28"/>
        </w:rPr>
        <w:t xml:space="preserve"> приложения 4 к настоящим Правилам.</w:t>
      </w:r>
    </w:p>
    <w:bookmarkEnd w:id="551"/>
    <w:bookmarkStart w:name="z691" w:id="552"/>
    <w:p>
      <w:pPr>
        <w:spacing w:after="0"/>
        <w:ind w:left="0"/>
        <w:jc w:val="both"/>
      </w:pPr>
      <w:r>
        <w:rPr>
          <w:rFonts w:ascii="Times New Roman"/>
          <w:b w:val="false"/>
          <w:i w:val="false"/>
          <w:color w:val="000000"/>
          <w:sz w:val="28"/>
        </w:rPr>
        <w:t xml:space="preserve">
      217. Предоставление условий доступа к регулируемым услугам в сферах естественных монополий и выдача технических условий на подключение к сетям электроснабжения, не урегулированные настоящими Правилами,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технологического присоединения к электрическим сетям энергопередающих организаций, Правилами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от 20 февраля 2015 года № 111 (зарегистрирован в Реестре государственной регистрации нормативных правовых актов за № 10533).</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553"/>
    <w:p>
      <w:pPr>
        <w:spacing w:after="0"/>
        <w:ind w:left="0"/>
        <w:jc w:val="left"/>
      </w:pPr>
      <w:r>
        <w:rPr>
          <w:rFonts w:ascii="Times New Roman"/>
          <w:b/>
          <w:i w:val="false"/>
          <w:color w:val="000000"/>
        </w:rPr>
        <w:t xml:space="preserve"> Параграф 3. Обеспечение равных условий доступа к регулируемым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bookmarkEnd w:id="553"/>
    <w:bookmarkStart w:name="z693" w:id="554"/>
    <w:p>
      <w:pPr>
        <w:spacing w:after="0"/>
        <w:ind w:left="0"/>
        <w:jc w:val="both"/>
      </w:pPr>
      <w:r>
        <w:rPr>
          <w:rFonts w:ascii="Times New Roman"/>
          <w:b w:val="false"/>
          <w:i w:val="false"/>
          <w:color w:val="000000"/>
          <w:sz w:val="28"/>
        </w:rPr>
        <w:t>
      218. Потребителями регулируемых услуг субъекта естественной монополии по технической диспетчеризации отпуска в сеть и потребления электрической энергии являются:</w:t>
      </w:r>
    </w:p>
    <w:bookmarkEnd w:id="554"/>
    <w:bookmarkStart w:name="z694" w:id="555"/>
    <w:p>
      <w:pPr>
        <w:spacing w:after="0"/>
        <w:ind w:left="0"/>
        <w:jc w:val="both"/>
      </w:pPr>
      <w:r>
        <w:rPr>
          <w:rFonts w:ascii="Times New Roman"/>
          <w:b w:val="false"/>
          <w:i w:val="false"/>
          <w:color w:val="000000"/>
          <w:sz w:val="28"/>
        </w:rPr>
        <w:t>
      1) энергопроизводящие организации, осуществляющие отпуск электрической энергии в сети всех классов напряжения, независимо от принадлежности сети;</w:t>
      </w:r>
    </w:p>
    <w:bookmarkEnd w:id="555"/>
    <w:bookmarkStart w:name="z695" w:id="556"/>
    <w:p>
      <w:pPr>
        <w:spacing w:after="0"/>
        <w:ind w:left="0"/>
        <w:jc w:val="both"/>
      </w:pPr>
      <w:r>
        <w:rPr>
          <w:rFonts w:ascii="Times New Roman"/>
          <w:b w:val="false"/>
          <w:i w:val="false"/>
          <w:color w:val="000000"/>
          <w:sz w:val="28"/>
        </w:rPr>
        <w:t>
      2) энергоснабжающие, энергопередающие организации и потребители, импортирующие электрическую энергию по сетям всех классов напряжения, независимо от принадлежности сети.</w:t>
      </w:r>
    </w:p>
    <w:bookmarkEnd w:id="556"/>
    <w:bookmarkStart w:name="z696" w:id="557"/>
    <w:p>
      <w:pPr>
        <w:spacing w:after="0"/>
        <w:ind w:left="0"/>
        <w:jc w:val="both"/>
      </w:pPr>
      <w:r>
        <w:rPr>
          <w:rFonts w:ascii="Times New Roman"/>
          <w:b w:val="false"/>
          <w:i w:val="false"/>
          <w:color w:val="000000"/>
          <w:sz w:val="28"/>
        </w:rPr>
        <w:t>
      219. Субъект естественной монополии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 указанным в пункте 218 настоящих Правил, при условии наличия:</w:t>
      </w:r>
    </w:p>
    <w:bookmarkEnd w:id="557"/>
    <w:bookmarkStart w:name="z697" w:id="558"/>
    <w:p>
      <w:pPr>
        <w:spacing w:after="0"/>
        <w:ind w:left="0"/>
        <w:jc w:val="both"/>
      </w:pPr>
      <w:r>
        <w:rPr>
          <w:rFonts w:ascii="Times New Roman"/>
          <w:b w:val="false"/>
          <w:i w:val="false"/>
          <w:color w:val="000000"/>
          <w:sz w:val="28"/>
        </w:rPr>
        <w:t>
      1) доступа к национальной и (или) региональной электрической сети;</w:t>
      </w:r>
    </w:p>
    <w:bookmarkEnd w:id="558"/>
    <w:bookmarkStart w:name="z698" w:id="559"/>
    <w:p>
      <w:pPr>
        <w:spacing w:after="0"/>
        <w:ind w:left="0"/>
        <w:jc w:val="both"/>
      </w:pPr>
      <w:r>
        <w:rPr>
          <w:rFonts w:ascii="Times New Roman"/>
          <w:b w:val="false"/>
          <w:i w:val="false"/>
          <w:color w:val="000000"/>
          <w:sz w:val="28"/>
        </w:rPr>
        <w:t>
      2) систем коммерческого учета электрической энергии;</w:t>
      </w:r>
    </w:p>
    <w:bookmarkEnd w:id="559"/>
    <w:bookmarkStart w:name="z699" w:id="560"/>
    <w:p>
      <w:pPr>
        <w:spacing w:after="0"/>
        <w:ind w:left="0"/>
        <w:jc w:val="both"/>
      </w:pPr>
      <w:r>
        <w:rPr>
          <w:rFonts w:ascii="Times New Roman"/>
          <w:b w:val="false"/>
          <w:i w:val="false"/>
          <w:color w:val="000000"/>
          <w:sz w:val="28"/>
        </w:rPr>
        <w:t>
      3) действующего диспетчерского пункта, оснащенного системами телекоммуникаций и связи с диспетчерскими центрами субъекта естественной монополии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субъекта естественной монополии для энергопроизводящих организаций;</w:t>
      </w:r>
    </w:p>
    <w:bookmarkEnd w:id="560"/>
    <w:bookmarkStart w:name="z700" w:id="561"/>
    <w:p>
      <w:pPr>
        <w:spacing w:after="0"/>
        <w:ind w:left="0"/>
        <w:jc w:val="both"/>
      </w:pPr>
      <w:r>
        <w:rPr>
          <w:rFonts w:ascii="Times New Roman"/>
          <w:b w:val="false"/>
          <w:i w:val="false"/>
          <w:color w:val="000000"/>
          <w:sz w:val="28"/>
        </w:rPr>
        <w:t>
      4) диспетчерских пунктов, оснащенных средствами связи с диспетчерскими центрами субъекта естественной монополии, или наличия документа о передаче таких полномочий другому диспетчерскому центру для потребителей.</w:t>
      </w:r>
    </w:p>
    <w:bookmarkEnd w:id="561"/>
    <w:bookmarkStart w:name="z701" w:id="562"/>
    <w:p>
      <w:pPr>
        <w:spacing w:after="0"/>
        <w:ind w:left="0"/>
        <w:jc w:val="both"/>
      </w:pPr>
      <w:r>
        <w:rPr>
          <w:rFonts w:ascii="Times New Roman"/>
          <w:b w:val="false"/>
          <w:i w:val="false"/>
          <w:color w:val="000000"/>
          <w:sz w:val="28"/>
        </w:rPr>
        <w:t>
      220. Потребителями регулируемых услуг субъекта естественной монополии по организации балансирования производства-потребления электрической энергии являются:</w:t>
      </w:r>
    </w:p>
    <w:bookmarkEnd w:id="562"/>
    <w:bookmarkStart w:name="z702" w:id="563"/>
    <w:p>
      <w:pPr>
        <w:spacing w:after="0"/>
        <w:ind w:left="0"/>
        <w:jc w:val="both"/>
      </w:pPr>
      <w:r>
        <w:rPr>
          <w:rFonts w:ascii="Times New Roman"/>
          <w:b w:val="false"/>
          <w:i w:val="false"/>
          <w:color w:val="000000"/>
          <w:sz w:val="28"/>
        </w:rPr>
        <w:t>
      1) энергопроизводящие организации, в том числе входящие в состав промышленных комплексов;</w:t>
      </w:r>
    </w:p>
    <w:bookmarkEnd w:id="563"/>
    <w:bookmarkStart w:name="z703" w:id="564"/>
    <w:p>
      <w:pPr>
        <w:spacing w:after="0"/>
        <w:ind w:left="0"/>
        <w:jc w:val="both"/>
      </w:pPr>
      <w:r>
        <w:rPr>
          <w:rFonts w:ascii="Times New Roman"/>
          <w:b w:val="false"/>
          <w:i w:val="false"/>
          <w:color w:val="000000"/>
          <w:sz w:val="28"/>
        </w:rPr>
        <w:t>
      2) энергопередающие организации;</w:t>
      </w:r>
    </w:p>
    <w:bookmarkEnd w:id="564"/>
    <w:bookmarkStart w:name="z704" w:id="565"/>
    <w:p>
      <w:pPr>
        <w:spacing w:after="0"/>
        <w:ind w:left="0"/>
        <w:jc w:val="both"/>
      </w:pPr>
      <w:r>
        <w:rPr>
          <w:rFonts w:ascii="Times New Roman"/>
          <w:b w:val="false"/>
          <w:i w:val="false"/>
          <w:color w:val="000000"/>
          <w:sz w:val="28"/>
        </w:rPr>
        <w:t>
      3) энергоснабжающие организации;</w:t>
      </w:r>
    </w:p>
    <w:bookmarkEnd w:id="565"/>
    <w:bookmarkStart w:name="z705" w:id="566"/>
    <w:p>
      <w:pPr>
        <w:spacing w:after="0"/>
        <w:ind w:left="0"/>
        <w:jc w:val="both"/>
      </w:pPr>
      <w:r>
        <w:rPr>
          <w:rFonts w:ascii="Times New Roman"/>
          <w:b w:val="false"/>
          <w:i w:val="false"/>
          <w:color w:val="000000"/>
          <w:sz w:val="28"/>
        </w:rPr>
        <w:t>
      4) потребители оптового рынка электрической энергии.</w:t>
      </w:r>
    </w:p>
    <w:bookmarkEnd w:id="566"/>
    <w:bookmarkStart w:name="z706" w:id="567"/>
    <w:p>
      <w:pPr>
        <w:spacing w:after="0"/>
        <w:ind w:left="0"/>
        <w:jc w:val="both"/>
      </w:pPr>
      <w:r>
        <w:rPr>
          <w:rFonts w:ascii="Times New Roman"/>
          <w:b w:val="false"/>
          <w:i w:val="false"/>
          <w:color w:val="000000"/>
          <w:sz w:val="28"/>
        </w:rPr>
        <w:t>
      221. Субъект естественной монополии предоставляет беспрепятственный и недискриминационный доступ к услугам по организации балансирования производства-потребления электрической энергии потребителям, указанным в пункте 220 настоящих Правил.</w:t>
      </w:r>
    </w:p>
    <w:bookmarkEnd w:id="567"/>
    <w:bookmarkStart w:name="z707" w:id="568"/>
    <w:p>
      <w:pPr>
        <w:spacing w:after="0"/>
        <w:ind w:left="0"/>
        <w:jc w:val="left"/>
      </w:pPr>
      <w:r>
        <w:rPr>
          <w:rFonts w:ascii="Times New Roman"/>
          <w:b/>
          <w:i w:val="false"/>
          <w:color w:val="000000"/>
        </w:rPr>
        <w:t xml:space="preserve"> Параграф 4. Обеспечение равных условий доступа к регулируемым услугам при выдаче технических условий на подключение к сетям теплоснабжения</w:t>
      </w:r>
    </w:p>
    <w:bookmarkEnd w:id="568"/>
    <w:bookmarkStart w:name="z708" w:id="569"/>
    <w:p>
      <w:pPr>
        <w:spacing w:after="0"/>
        <w:ind w:left="0"/>
        <w:jc w:val="both"/>
      </w:pPr>
      <w:r>
        <w:rPr>
          <w:rFonts w:ascii="Times New Roman"/>
          <w:b w:val="false"/>
          <w:i w:val="false"/>
          <w:color w:val="000000"/>
          <w:sz w:val="28"/>
        </w:rPr>
        <w:t>
      222. Технические условия на присоединение объектов потребителей к тепловым сетям энергопередающей (энергопроизводящей) организации выдаются в случаях:</w:t>
      </w:r>
    </w:p>
    <w:bookmarkEnd w:id="569"/>
    <w:bookmarkStart w:name="z709" w:id="570"/>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570"/>
    <w:bookmarkStart w:name="z710" w:id="571"/>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571"/>
    <w:bookmarkStart w:name="z711" w:id="572"/>
    <w:p>
      <w:pPr>
        <w:spacing w:after="0"/>
        <w:ind w:left="0"/>
        <w:jc w:val="both"/>
      </w:pPr>
      <w:r>
        <w:rPr>
          <w:rFonts w:ascii="Times New Roman"/>
          <w:b w:val="false"/>
          <w:i w:val="false"/>
          <w:color w:val="000000"/>
          <w:sz w:val="28"/>
        </w:rPr>
        <w:t>
      3) присоединения к тепловым сетям ранее неприсоединенного объекта;</w:t>
      </w:r>
    </w:p>
    <w:bookmarkEnd w:id="572"/>
    <w:bookmarkStart w:name="z712" w:id="573"/>
    <w:p>
      <w:pPr>
        <w:spacing w:after="0"/>
        <w:ind w:left="0"/>
        <w:jc w:val="both"/>
      </w:pPr>
      <w:r>
        <w:rPr>
          <w:rFonts w:ascii="Times New Roman"/>
          <w:b w:val="false"/>
          <w:i w:val="false"/>
          <w:color w:val="000000"/>
          <w:sz w:val="28"/>
        </w:rPr>
        <w:t>
      4) изменения схемы внешнего теплоснабжения.</w:t>
      </w:r>
    </w:p>
    <w:bookmarkEnd w:id="573"/>
    <w:bookmarkStart w:name="z713" w:id="574"/>
    <w:p>
      <w:pPr>
        <w:spacing w:after="0"/>
        <w:ind w:left="0"/>
        <w:jc w:val="both"/>
      </w:pPr>
      <w:r>
        <w:rPr>
          <w:rFonts w:ascii="Times New Roman"/>
          <w:b w:val="false"/>
          <w:i w:val="false"/>
          <w:color w:val="000000"/>
          <w:sz w:val="28"/>
        </w:rPr>
        <w:t xml:space="preserve">
      223. К заявлению о выдаче технических условий на подключение к сетям теплоснабжения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4 к настоящим Правилам прилагаются:</w:t>
      </w:r>
    </w:p>
    <w:bookmarkEnd w:id="574"/>
    <w:bookmarkStart w:name="z714" w:id="575"/>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bookmarkEnd w:id="575"/>
    <w:bookmarkStart w:name="z715" w:id="576"/>
    <w:p>
      <w:pPr>
        <w:spacing w:after="0"/>
        <w:ind w:left="0"/>
        <w:jc w:val="both"/>
      </w:pPr>
      <w:r>
        <w:rPr>
          <w:rFonts w:ascii="Times New Roman"/>
          <w:b w:val="false"/>
          <w:i w:val="false"/>
          <w:color w:val="000000"/>
          <w:sz w:val="28"/>
        </w:rPr>
        <w:t>
      2) при подаче заявления представителем – документы, подтверждающие полномочия представителя;</w:t>
      </w:r>
    </w:p>
    <w:bookmarkEnd w:id="576"/>
    <w:bookmarkStart w:name="z716" w:id="577"/>
    <w:p>
      <w:pPr>
        <w:spacing w:after="0"/>
        <w:ind w:left="0"/>
        <w:jc w:val="both"/>
      </w:pPr>
      <w:r>
        <w:rPr>
          <w:rFonts w:ascii="Times New Roman"/>
          <w:b w:val="false"/>
          <w:i w:val="false"/>
          <w:color w:val="000000"/>
          <w:sz w:val="28"/>
        </w:rPr>
        <w:t>
      3) копии правоустанавливающих документов на объект теплоснабжения;</w:t>
      </w:r>
    </w:p>
    <w:bookmarkEnd w:id="577"/>
    <w:bookmarkStart w:name="z717" w:id="578"/>
    <w:p>
      <w:pPr>
        <w:spacing w:after="0"/>
        <w:ind w:left="0"/>
        <w:jc w:val="both"/>
      </w:pPr>
      <w:r>
        <w:rPr>
          <w:rFonts w:ascii="Times New Roman"/>
          <w:b w:val="false"/>
          <w:i w:val="false"/>
          <w:color w:val="000000"/>
          <w:sz w:val="28"/>
        </w:rPr>
        <w:t>
      4) технический паспорт объекта, а при несоответствии характеристик объекта техническому паспорту – протокол обмера отапливаемых площадей и объемов;</w:t>
      </w:r>
    </w:p>
    <w:bookmarkEnd w:id="578"/>
    <w:bookmarkStart w:name="z718" w:id="579"/>
    <w:p>
      <w:pPr>
        <w:spacing w:after="0"/>
        <w:ind w:left="0"/>
        <w:jc w:val="both"/>
      </w:pPr>
      <w:r>
        <w:rPr>
          <w:rFonts w:ascii="Times New Roman"/>
          <w:b w:val="false"/>
          <w:i w:val="false"/>
          <w:color w:val="000000"/>
          <w:sz w:val="28"/>
        </w:rPr>
        <w:t>
      5) расчеты максимальных часовых нагрузок, теплотехнические расчеты, опросный лист (не представляются при подаче заявления физическим лицом на присоединение объекта, используемого для бытовых нужд);</w:t>
      </w:r>
    </w:p>
    <w:bookmarkEnd w:id="579"/>
    <w:bookmarkStart w:name="z719" w:id="580"/>
    <w:p>
      <w:pPr>
        <w:spacing w:after="0"/>
        <w:ind w:left="0"/>
        <w:jc w:val="both"/>
      </w:pPr>
      <w:r>
        <w:rPr>
          <w:rFonts w:ascii="Times New Roman"/>
          <w:b w:val="false"/>
          <w:i w:val="false"/>
          <w:color w:val="000000"/>
          <w:sz w:val="28"/>
        </w:rPr>
        <w:t>
      6) проект на теплоснабжение с учетом вносимых изменений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w:t>
      </w:r>
    </w:p>
    <w:bookmarkEnd w:id="580"/>
    <w:bookmarkStart w:name="z720" w:id="581"/>
    <w:p>
      <w:pPr>
        <w:spacing w:after="0"/>
        <w:ind w:left="0"/>
        <w:jc w:val="both"/>
      </w:pPr>
      <w:r>
        <w:rPr>
          <w:rFonts w:ascii="Times New Roman"/>
          <w:b w:val="false"/>
          <w:i w:val="false"/>
          <w:color w:val="000000"/>
          <w:sz w:val="28"/>
        </w:rPr>
        <w:t xml:space="preserve">
      224. Порядок предоставления равных условий доступа к регулируемым услугам в сферах естественных монополий, не охваченный настоящими Правилами, регулируются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 (далее – Правила пользования тепловой энергией).</w:t>
      </w:r>
    </w:p>
    <w:bookmarkEnd w:id="581"/>
    <w:bookmarkStart w:name="z721" w:id="582"/>
    <w:p>
      <w:pPr>
        <w:spacing w:after="0"/>
        <w:ind w:left="0"/>
        <w:jc w:val="left"/>
      </w:pPr>
      <w:r>
        <w:rPr>
          <w:rFonts w:ascii="Times New Roman"/>
          <w:b/>
          <w:i w:val="false"/>
          <w:color w:val="000000"/>
        </w:rPr>
        <w:t xml:space="preserve"> Параграф 5. Обеспечение равных условий доступа к регулируемым услугам по производству тепловой энергии</w:t>
      </w:r>
    </w:p>
    <w:bookmarkEnd w:id="582"/>
    <w:bookmarkStart w:name="z722" w:id="583"/>
    <w:p>
      <w:pPr>
        <w:spacing w:after="0"/>
        <w:ind w:left="0"/>
        <w:jc w:val="both"/>
      </w:pPr>
      <w:r>
        <w:rPr>
          <w:rFonts w:ascii="Times New Roman"/>
          <w:b w:val="false"/>
          <w:i w:val="false"/>
          <w:color w:val="000000"/>
          <w:sz w:val="28"/>
        </w:rPr>
        <w:t>
      225. Потребителями регулируемых услуг субъекта естественной монополии по производству тепловой энергии являются:</w:t>
      </w:r>
    </w:p>
    <w:bookmarkEnd w:id="583"/>
    <w:bookmarkStart w:name="z723" w:id="584"/>
    <w:p>
      <w:pPr>
        <w:spacing w:after="0"/>
        <w:ind w:left="0"/>
        <w:jc w:val="both"/>
      </w:pPr>
      <w:r>
        <w:rPr>
          <w:rFonts w:ascii="Times New Roman"/>
          <w:b w:val="false"/>
          <w:i w:val="false"/>
          <w:color w:val="000000"/>
          <w:sz w:val="28"/>
        </w:rPr>
        <w:t>
      1) потребители тепловой энергии, владеющие собственными сетями, присоединенными к теплоисточнику субъекта естественной монополии;</w:t>
      </w:r>
    </w:p>
    <w:bookmarkEnd w:id="584"/>
    <w:bookmarkStart w:name="z724" w:id="585"/>
    <w:p>
      <w:pPr>
        <w:spacing w:after="0"/>
        <w:ind w:left="0"/>
        <w:jc w:val="both"/>
      </w:pPr>
      <w:r>
        <w:rPr>
          <w:rFonts w:ascii="Times New Roman"/>
          <w:b w:val="false"/>
          <w:i w:val="false"/>
          <w:color w:val="000000"/>
          <w:sz w:val="28"/>
        </w:rPr>
        <w:t>
      2) потребители тепловой энергии, подключенные к сетям энергопередающей организации;</w:t>
      </w:r>
    </w:p>
    <w:bookmarkEnd w:id="585"/>
    <w:bookmarkStart w:name="z725" w:id="586"/>
    <w:p>
      <w:pPr>
        <w:spacing w:after="0"/>
        <w:ind w:left="0"/>
        <w:jc w:val="both"/>
      </w:pPr>
      <w:r>
        <w:rPr>
          <w:rFonts w:ascii="Times New Roman"/>
          <w:b w:val="false"/>
          <w:i w:val="false"/>
          <w:color w:val="000000"/>
          <w:sz w:val="28"/>
        </w:rPr>
        <w:t>
      3) энергопередающие организации, осуществляющие передачу и (или) распределение тепловой энергии;</w:t>
      </w:r>
    </w:p>
    <w:bookmarkEnd w:id="586"/>
    <w:bookmarkStart w:name="z726" w:id="587"/>
    <w:p>
      <w:pPr>
        <w:spacing w:after="0"/>
        <w:ind w:left="0"/>
        <w:jc w:val="both"/>
      </w:pPr>
      <w:r>
        <w:rPr>
          <w:rFonts w:ascii="Times New Roman"/>
          <w:b w:val="false"/>
          <w:i w:val="false"/>
          <w:color w:val="000000"/>
          <w:sz w:val="28"/>
        </w:rPr>
        <w:t>
      4) энергоснабжающие организации, осуществляющие куплю-продажу тепловой энергии.</w:t>
      </w:r>
    </w:p>
    <w:bookmarkEnd w:id="587"/>
    <w:bookmarkStart w:name="z727" w:id="588"/>
    <w:p>
      <w:pPr>
        <w:spacing w:after="0"/>
        <w:ind w:left="0"/>
        <w:jc w:val="both"/>
      </w:pPr>
      <w:r>
        <w:rPr>
          <w:rFonts w:ascii="Times New Roman"/>
          <w:b w:val="false"/>
          <w:i w:val="false"/>
          <w:color w:val="000000"/>
          <w:sz w:val="28"/>
        </w:rPr>
        <w:t>
      226. Субъект естественной монополии обеспечивает потребителям беспрепятственный и недискриминационный доступ к регулируемым услугам при условии наличия:</w:t>
      </w:r>
    </w:p>
    <w:bookmarkEnd w:id="588"/>
    <w:bookmarkStart w:name="z728" w:id="589"/>
    <w:p>
      <w:pPr>
        <w:spacing w:after="0"/>
        <w:ind w:left="0"/>
        <w:jc w:val="both"/>
      </w:pPr>
      <w:r>
        <w:rPr>
          <w:rFonts w:ascii="Times New Roman"/>
          <w:b w:val="false"/>
          <w:i w:val="false"/>
          <w:color w:val="000000"/>
          <w:sz w:val="28"/>
        </w:rPr>
        <w:t>
      1) тепловых сетей и теплоиспользующих установок, присоединенных к объектам теплоэнергетики субъекта естественной монополии в порядке, установленном Правилами пользования тепловой энергией;</w:t>
      </w:r>
    </w:p>
    <w:bookmarkEnd w:id="589"/>
    <w:bookmarkStart w:name="z729" w:id="590"/>
    <w:p>
      <w:pPr>
        <w:spacing w:after="0"/>
        <w:ind w:left="0"/>
        <w:jc w:val="both"/>
      </w:pPr>
      <w:r>
        <w:rPr>
          <w:rFonts w:ascii="Times New Roman"/>
          <w:b w:val="false"/>
          <w:i w:val="false"/>
          <w:color w:val="000000"/>
          <w:sz w:val="28"/>
        </w:rPr>
        <w:t>
      2) приборов учета.</w:t>
      </w:r>
    </w:p>
    <w:bookmarkEnd w:id="590"/>
    <w:bookmarkStart w:name="z730" w:id="591"/>
    <w:p>
      <w:pPr>
        <w:spacing w:after="0"/>
        <w:ind w:left="0"/>
        <w:jc w:val="both"/>
      </w:pPr>
      <w:r>
        <w:rPr>
          <w:rFonts w:ascii="Times New Roman"/>
          <w:b w:val="false"/>
          <w:i w:val="false"/>
          <w:color w:val="000000"/>
          <w:sz w:val="28"/>
        </w:rPr>
        <w:t>
      227. При присоединении к теплоисточнику субъекта естественной монополии и заключении договора на предоставление регулируемых услуг любой потребитель получает тепловую энергию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591"/>
    <w:bookmarkStart w:name="z731" w:id="592"/>
    <w:p>
      <w:pPr>
        <w:spacing w:after="0"/>
        <w:ind w:left="0"/>
        <w:jc w:val="both"/>
      </w:pPr>
      <w:r>
        <w:rPr>
          <w:rFonts w:ascii="Times New Roman"/>
          <w:b w:val="false"/>
          <w:i w:val="false"/>
          <w:color w:val="000000"/>
          <w:sz w:val="28"/>
        </w:rPr>
        <w:t>
      228.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592"/>
    <w:bookmarkStart w:name="z732" w:id="593"/>
    <w:p>
      <w:pPr>
        <w:spacing w:after="0"/>
        <w:ind w:left="0"/>
        <w:jc w:val="left"/>
      </w:pPr>
      <w:r>
        <w:rPr>
          <w:rFonts w:ascii="Times New Roman"/>
          <w:b/>
          <w:i w:val="false"/>
          <w:color w:val="000000"/>
        </w:rPr>
        <w:t xml:space="preserve"> Параграф 6. Обеспечение равных условий доступа к регулируемым услугам по передаче и (или) распределению тепловой энергии</w:t>
      </w:r>
    </w:p>
    <w:bookmarkEnd w:id="593"/>
    <w:bookmarkStart w:name="z733" w:id="594"/>
    <w:p>
      <w:pPr>
        <w:spacing w:after="0"/>
        <w:ind w:left="0"/>
        <w:jc w:val="both"/>
      </w:pPr>
      <w:r>
        <w:rPr>
          <w:rFonts w:ascii="Times New Roman"/>
          <w:b w:val="false"/>
          <w:i w:val="false"/>
          <w:color w:val="000000"/>
          <w:sz w:val="28"/>
        </w:rPr>
        <w:t>
      229. Потребителями регулируемых услуг субъекта естественной монополии по передаче и (или) распределению тепловой энергии являются:</w:t>
      </w:r>
    </w:p>
    <w:bookmarkEnd w:id="594"/>
    <w:bookmarkStart w:name="z734" w:id="595"/>
    <w:p>
      <w:pPr>
        <w:spacing w:after="0"/>
        <w:ind w:left="0"/>
        <w:jc w:val="both"/>
      </w:pPr>
      <w:r>
        <w:rPr>
          <w:rFonts w:ascii="Times New Roman"/>
          <w:b w:val="false"/>
          <w:i w:val="false"/>
          <w:color w:val="000000"/>
          <w:sz w:val="28"/>
        </w:rPr>
        <w:t>
      1) потребители тепловой энергии, имеющие собственные сети, присоединенные к сетям субъекта естественной монополии;</w:t>
      </w:r>
    </w:p>
    <w:bookmarkEnd w:id="595"/>
    <w:bookmarkStart w:name="z735" w:id="596"/>
    <w:p>
      <w:pPr>
        <w:spacing w:after="0"/>
        <w:ind w:left="0"/>
        <w:jc w:val="both"/>
      </w:pPr>
      <w:r>
        <w:rPr>
          <w:rFonts w:ascii="Times New Roman"/>
          <w:b w:val="false"/>
          <w:i w:val="false"/>
          <w:color w:val="000000"/>
          <w:sz w:val="28"/>
        </w:rPr>
        <w:t>
      2) энергоснабжающие организации.</w:t>
      </w:r>
    </w:p>
    <w:bookmarkEnd w:id="596"/>
    <w:bookmarkStart w:name="z736" w:id="597"/>
    <w:p>
      <w:pPr>
        <w:spacing w:after="0"/>
        <w:ind w:left="0"/>
        <w:jc w:val="both"/>
      </w:pPr>
      <w:r>
        <w:rPr>
          <w:rFonts w:ascii="Times New Roman"/>
          <w:b w:val="false"/>
          <w:i w:val="false"/>
          <w:color w:val="000000"/>
          <w:sz w:val="28"/>
        </w:rPr>
        <w:t>
      230. Субъект естественной монополии обеспечивает беспрепятственный и недискриминационный доступ к регулируемым услугам, потребителям, имеющим собственные сети, присоединенные к сетям субъекта естественной монополии, при условии наличия:</w:t>
      </w:r>
    </w:p>
    <w:bookmarkEnd w:id="597"/>
    <w:bookmarkStart w:name="z737" w:id="598"/>
    <w:p>
      <w:pPr>
        <w:spacing w:after="0"/>
        <w:ind w:left="0"/>
        <w:jc w:val="both"/>
      </w:pPr>
      <w:r>
        <w:rPr>
          <w:rFonts w:ascii="Times New Roman"/>
          <w:b w:val="false"/>
          <w:i w:val="false"/>
          <w:color w:val="000000"/>
          <w:sz w:val="28"/>
        </w:rPr>
        <w:t>
      1) теплоиспользующих установок, присоединенных к тепловым сетям субъекта естественной монополии;</w:t>
      </w:r>
    </w:p>
    <w:bookmarkEnd w:id="598"/>
    <w:bookmarkStart w:name="z738" w:id="599"/>
    <w:p>
      <w:pPr>
        <w:spacing w:after="0"/>
        <w:ind w:left="0"/>
        <w:jc w:val="both"/>
      </w:pPr>
      <w:r>
        <w:rPr>
          <w:rFonts w:ascii="Times New Roman"/>
          <w:b w:val="false"/>
          <w:i w:val="false"/>
          <w:color w:val="000000"/>
          <w:sz w:val="28"/>
        </w:rPr>
        <w:t>
      2) приборов учета.</w:t>
      </w:r>
    </w:p>
    <w:bookmarkEnd w:id="599"/>
    <w:bookmarkStart w:name="z739" w:id="600"/>
    <w:p>
      <w:pPr>
        <w:spacing w:after="0"/>
        <w:ind w:left="0"/>
        <w:jc w:val="both"/>
      </w:pPr>
      <w:r>
        <w:rPr>
          <w:rFonts w:ascii="Times New Roman"/>
          <w:b w:val="false"/>
          <w:i w:val="false"/>
          <w:color w:val="000000"/>
          <w:sz w:val="28"/>
        </w:rPr>
        <w:t>
      231. Субъект естественной монополии обеспечивает энергоснабжающим организациям беспрепятственный и недискриминационный доступ к своим услугам при условии наличия:</w:t>
      </w:r>
    </w:p>
    <w:bookmarkEnd w:id="600"/>
    <w:bookmarkStart w:name="z740" w:id="601"/>
    <w:p>
      <w:pPr>
        <w:spacing w:after="0"/>
        <w:ind w:left="0"/>
        <w:jc w:val="both"/>
      </w:pPr>
      <w:r>
        <w:rPr>
          <w:rFonts w:ascii="Times New Roman"/>
          <w:b w:val="false"/>
          <w:i w:val="false"/>
          <w:color w:val="000000"/>
          <w:sz w:val="28"/>
        </w:rPr>
        <w:t>
      1) договора на теплоснабжение энергоснабжающих организаций с потребителями, в котором определяется граница балансовой принадлежности теплосетей и эксплуатационная ответственность сторон;</w:t>
      </w:r>
    </w:p>
    <w:bookmarkEnd w:id="601"/>
    <w:bookmarkStart w:name="z741" w:id="602"/>
    <w:p>
      <w:pPr>
        <w:spacing w:after="0"/>
        <w:ind w:left="0"/>
        <w:jc w:val="both"/>
      </w:pPr>
      <w:r>
        <w:rPr>
          <w:rFonts w:ascii="Times New Roman"/>
          <w:b w:val="false"/>
          <w:i w:val="false"/>
          <w:color w:val="000000"/>
          <w:sz w:val="28"/>
        </w:rPr>
        <w:t>
      2) сетей и (или) теплоиспользующих установок у потребителей энергоснабжающих организаций, присоединенных в установленном порядке к тепловым сетям субъекта естественной монополии;</w:t>
      </w:r>
    </w:p>
    <w:bookmarkEnd w:id="602"/>
    <w:bookmarkStart w:name="z742" w:id="603"/>
    <w:p>
      <w:pPr>
        <w:spacing w:after="0"/>
        <w:ind w:left="0"/>
        <w:jc w:val="both"/>
      </w:pPr>
      <w:r>
        <w:rPr>
          <w:rFonts w:ascii="Times New Roman"/>
          <w:b w:val="false"/>
          <w:i w:val="false"/>
          <w:color w:val="000000"/>
          <w:sz w:val="28"/>
        </w:rPr>
        <w:t>
      3) приборов учета у потребителей энергоснабжающих организаций.</w:t>
      </w:r>
    </w:p>
    <w:bookmarkEnd w:id="603"/>
    <w:bookmarkStart w:name="z743" w:id="604"/>
    <w:p>
      <w:pPr>
        <w:spacing w:after="0"/>
        <w:ind w:left="0"/>
        <w:jc w:val="both"/>
      </w:pPr>
      <w:r>
        <w:rPr>
          <w:rFonts w:ascii="Times New Roman"/>
          <w:b w:val="false"/>
          <w:i w:val="false"/>
          <w:color w:val="000000"/>
          <w:sz w:val="28"/>
        </w:rPr>
        <w:t>
      232. При присоединении к тепловой сети субъекта естественной монополии и заключении договора на оказание услуг за любым потребителем услуг закрепляется возможность получения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604"/>
    <w:bookmarkStart w:name="z744" w:id="605"/>
    <w:p>
      <w:pPr>
        <w:spacing w:after="0"/>
        <w:ind w:left="0"/>
        <w:jc w:val="both"/>
      </w:pPr>
      <w:r>
        <w:rPr>
          <w:rFonts w:ascii="Times New Roman"/>
          <w:b w:val="false"/>
          <w:i w:val="false"/>
          <w:color w:val="000000"/>
          <w:sz w:val="28"/>
        </w:rPr>
        <w:t>
      233.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605"/>
    <w:bookmarkStart w:name="z745" w:id="606"/>
    <w:p>
      <w:pPr>
        <w:spacing w:after="0"/>
        <w:ind w:left="0"/>
        <w:jc w:val="left"/>
      </w:pPr>
      <w:r>
        <w:rPr>
          <w:rFonts w:ascii="Times New Roman"/>
          <w:b/>
          <w:i w:val="false"/>
          <w:color w:val="000000"/>
        </w:rPr>
        <w:t xml:space="preserve"> Параграф 7. Обеспечение равных условий доступа к регулируемым услугам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606"/>
    <w:bookmarkStart w:name="z746" w:id="607"/>
    <w:p>
      <w:pPr>
        <w:spacing w:after="0"/>
        <w:ind w:left="0"/>
        <w:jc w:val="both"/>
      </w:pPr>
      <w:r>
        <w:rPr>
          <w:rFonts w:ascii="Times New Roman"/>
          <w:b w:val="false"/>
          <w:i w:val="false"/>
          <w:color w:val="000000"/>
          <w:sz w:val="28"/>
        </w:rPr>
        <w:t xml:space="preserve">
      234. Для получения доступа к регулируемым услугам и заключения договора на пользование магистральной железнодорожной сетью потребители направляют субъекту естественной монополии заявление по форме, а также документы в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утвержденными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за № 11257) (далее – Правила пользования магистральной железнодорожной сетью).</w:t>
      </w:r>
    </w:p>
    <w:bookmarkEnd w:id="607"/>
    <w:bookmarkStart w:name="z747" w:id="608"/>
    <w:p>
      <w:pPr>
        <w:spacing w:after="0"/>
        <w:ind w:left="0"/>
        <w:jc w:val="both"/>
      </w:pPr>
      <w:r>
        <w:rPr>
          <w:rFonts w:ascii="Times New Roman"/>
          <w:b w:val="false"/>
          <w:i w:val="false"/>
          <w:color w:val="000000"/>
          <w:sz w:val="28"/>
        </w:rPr>
        <w:t>
      235. Заявления, представленные потребителями, регистрируются субъектом естественной монополии в реестре заявлений в день поступления с указанием даты и времени поступления, а также присвоенного регистрационного номера. Срок и порядок рассмотрения заявления определены Правилами пользования магистральной железнодорожной сетью.</w:t>
      </w:r>
    </w:p>
    <w:bookmarkEnd w:id="608"/>
    <w:bookmarkStart w:name="z748" w:id="609"/>
    <w:p>
      <w:pPr>
        <w:spacing w:after="0"/>
        <w:ind w:left="0"/>
        <w:jc w:val="both"/>
      </w:pPr>
      <w:r>
        <w:rPr>
          <w:rFonts w:ascii="Times New Roman"/>
          <w:b w:val="false"/>
          <w:i w:val="false"/>
          <w:color w:val="000000"/>
          <w:sz w:val="28"/>
        </w:rPr>
        <w:t>
      236. Отказ в регистрации, искажение даты и времени поступления заявлений, а также их регистрационных номеров не допускаются.</w:t>
      </w:r>
    </w:p>
    <w:bookmarkEnd w:id="609"/>
    <w:bookmarkStart w:name="z749" w:id="610"/>
    <w:p>
      <w:pPr>
        <w:spacing w:after="0"/>
        <w:ind w:left="0"/>
        <w:jc w:val="both"/>
      </w:pPr>
      <w:r>
        <w:rPr>
          <w:rFonts w:ascii="Times New Roman"/>
          <w:b w:val="false"/>
          <w:i w:val="false"/>
          <w:color w:val="000000"/>
          <w:sz w:val="28"/>
        </w:rPr>
        <w:t>
      237. Центральное управление и организация перевозочного процесса на магистральной железнодорожной сети осуществляются оператором на основании графика движения пассажирских и грузовых поездов. При разработке графика движения поездов соблюдается очередность в соответствии с Правилами пользования магистральной железнодорожной сетью.</w:t>
      </w:r>
    </w:p>
    <w:bookmarkEnd w:id="610"/>
    <w:bookmarkStart w:name="z750" w:id="611"/>
    <w:p>
      <w:pPr>
        <w:spacing w:after="0"/>
        <w:ind w:left="0"/>
        <w:jc w:val="both"/>
      </w:pPr>
      <w:r>
        <w:rPr>
          <w:rFonts w:ascii="Times New Roman"/>
          <w:b w:val="false"/>
          <w:i w:val="false"/>
          <w:color w:val="000000"/>
          <w:sz w:val="28"/>
        </w:rPr>
        <w:t>
      238.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по очередности, предусмотренной Правилами пользования магистральной железнодорожной сетью, если иное не установлено законодательством Республики Казахстан.</w:t>
      </w:r>
    </w:p>
    <w:bookmarkEnd w:id="611"/>
    <w:bookmarkStart w:name="z751" w:id="612"/>
    <w:p>
      <w:pPr>
        <w:spacing w:after="0"/>
        <w:ind w:left="0"/>
        <w:jc w:val="both"/>
      </w:pPr>
      <w:r>
        <w:rPr>
          <w:rFonts w:ascii="Times New Roman"/>
          <w:b w:val="false"/>
          <w:i w:val="false"/>
          <w:color w:val="000000"/>
          <w:sz w:val="28"/>
        </w:rPr>
        <w:t>
      239. Субъект естественной монополии обеспечивает равный доступ потребителям – нерезидентам Республики Казахстан к регулируемым услугам магистральной железнодорожной сети при осуществлении перевозок на условиях не менее благоприятных, чем для потребителей – резидентов своего государства, за исключением случаев, предусмотренных международными договорами.</w:t>
      </w:r>
    </w:p>
    <w:bookmarkEnd w:id="612"/>
    <w:bookmarkStart w:name="z752" w:id="613"/>
    <w:p>
      <w:pPr>
        <w:spacing w:after="0"/>
        <w:ind w:left="0"/>
        <w:jc w:val="left"/>
      </w:pPr>
      <w:r>
        <w:rPr>
          <w:rFonts w:ascii="Times New Roman"/>
          <w:b/>
          <w:i w:val="false"/>
          <w:color w:val="000000"/>
        </w:rPr>
        <w:t xml:space="preserve"> Параграф 8. Обеспечение равных условий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13"/>
    <w:p>
      <w:pPr>
        <w:spacing w:after="0"/>
        <w:ind w:left="0"/>
        <w:jc w:val="both"/>
      </w:pPr>
      <w:r>
        <w:rPr>
          <w:rFonts w:ascii="Times New Roman"/>
          <w:b w:val="false"/>
          <w:i w:val="false"/>
          <w:color w:val="ff0000"/>
          <w:sz w:val="28"/>
        </w:rPr>
        <w:t xml:space="preserve">
      Сноска. Заголовок параграфа 8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3" w:id="614"/>
    <w:p>
      <w:pPr>
        <w:spacing w:after="0"/>
        <w:ind w:left="0"/>
        <w:jc w:val="both"/>
      </w:pPr>
      <w:r>
        <w:rPr>
          <w:rFonts w:ascii="Times New Roman"/>
          <w:b w:val="false"/>
          <w:i w:val="false"/>
          <w:color w:val="000000"/>
          <w:sz w:val="28"/>
        </w:rPr>
        <w:t xml:space="preserve">
      240. Основанием для предоставления перевозчикам доступа к железнодорожным путям с объектами железнодорожного транспорта по договорам государственно-частного партнерства при отсутствии конкурентного железнодорожного пути является договор пользования магистральной сетью, заключенный между национальным оператором инфраструктуры и перевозчиком(ами), в котором определяются основные условия, права и обязанности сторон,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и иными нормативными правовыми актами.</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615"/>
    <w:p>
      <w:pPr>
        <w:spacing w:after="0"/>
        <w:ind w:left="0"/>
        <w:jc w:val="both"/>
      </w:pPr>
      <w:r>
        <w:rPr>
          <w:rFonts w:ascii="Times New Roman"/>
          <w:b w:val="false"/>
          <w:i w:val="false"/>
          <w:color w:val="000000"/>
          <w:sz w:val="28"/>
        </w:rPr>
        <w:t>
      241. Пользование перевозчиками железнодорожными путями с объектами железнодорожного транспорта по договорам государственно-частного партнерства без заключения договора пользования магистральной сетью не допускается.</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616"/>
    <w:p>
      <w:pPr>
        <w:spacing w:after="0"/>
        <w:ind w:left="0"/>
        <w:jc w:val="both"/>
      </w:pPr>
      <w:r>
        <w:rPr>
          <w:rFonts w:ascii="Times New Roman"/>
          <w:b w:val="false"/>
          <w:i w:val="false"/>
          <w:color w:val="000000"/>
          <w:sz w:val="28"/>
        </w:rPr>
        <w:t>
      242. Доступ к железнодорожным путям с объектами железнодорожного транспорта по договорам государственно-частного партнерства предоставляется перевозчикам с учетом заключенного между национальным оператором инфраструктуры субъектом государственно-частного партнерства договора, регламентирующего их взаимоотношения для реализации договора государственно-частного партнерства.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17"/>
    <w:p>
      <w:pPr>
        <w:spacing w:after="0"/>
        <w:ind w:left="0"/>
        <w:jc w:val="left"/>
      </w:pPr>
      <w:r>
        <w:rPr>
          <w:rFonts w:ascii="Times New Roman"/>
          <w:b/>
          <w:i w:val="false"/>
          <w:color w:val="000000"/>
        </w:rPr>
        <w:t xml:space="preserve"> Параграф 9. Обеспечение равных условий доступа к регулируемым услугам подъездных путей при отсутствии конкурентного подъездного пути</w:t>
      </w:r>
    </w:p>
    <w:bookmarkEnd w:id="617"/>
    <w:bookmarkStart w:name="z757" w:id="618"/>
    <w:p>
      <w:pPr>
        <w:spacing w:after="0"/>
        <w:ind w:left="0"/>
        <w:jc w:val="both"/>
      </w:pPr>
      <w:r>
        <w:rPr>
          <w:rFonts w:ascii="Times New Roman"/>
          <w:b w:val="false"/>
          <w:i w:val="false"/>
          <w:color w:val="000000"/>
          <w:sz w:val="28"/>
        </w:rPr>
        <w:t>
      243. Потребители пользуются регулируемыми услугами подъездных путей при отсутствии конкурентного подъездного пути на основании типовых договоров предоставления регулируемых услуг, утвержденных уполномоченным органом, при условии обеспечения безопасности движения, технических средств и подвижного состава.</w:t>
      </w:r>
    </w:p>
    <w:bookmarkEnd w:id="618"/>
    <w:bookmarkStart w:name="z758" w:id="619"/>
    <w:p>
      <w:pPr>
        <w:spacing w:after="0"/>
        <w:ind w:left="0"/>
        <w:jc w:val="both"/>
      </w:pPr>
      <w:r>
        <w:rPr>
          <w:rFonts w:ascii="Times New Roman"/>
          <w:b w:val="false"/>
          <w:i w:val="false"/>
          <w:color w:val="000000"/>
          <w:sz w:val="28"/>
        </w:rPr>
        <w:t>
      244. Для получения права пользования регулируемыми услугами подъездных путей потребители направляют субъекту естественной монополии письменное обращение в двух экземплярах. Обращение регистрируется субъектом естественной монополии с указанием даты и времени поступления обращения, при этом один экземпляр зарегистрированного обращения со штампом передается потребителю.</w:t>
      </w:r>
    </w:p>
    <w:bookmarkEnd w:id="619"/>
    <w:bookmarkStart w:name="z759" w:id="620"/>
    <w:p>
      <w:pPr>
        <w:spacing w:after="0"/>
        <w:ind w:left="0"/>
        <w:jc w:val="both"/>
      </w:pPr>
      <w:r>
        <w:rPr>
          <w:rFonts w:ascii="Times New Roman"/>
          <w:b w:val="false"/>
          <w:i w:val="false"/>
          <w:color w:val="000000"/>
          <w:sz w:val="28"/>
        </w:rPr>
        <w:t>
      245. Субъект естественной монополии ведет журнал регистрации обращений потребителей, который пронумерован и прошнурован. В журнале регистрации обращений потребителей фиксируется дата и время поступления обращения, а также регистрационный номер.</w:t>
      </w:r>
    </w:p>
    <w:bookmarkEnd w:id="620"/>
    <w:bookmarkStart w:name="z760" w:id="621"/>
    <w:p>
      <w:pPr>
        <w:spacing w:after="0"/>
        <w:ind w:left="0"/>
        <w:jc w:val="both"/>
      </w:pPr>
      <w:r>
        <w:rPr>
          <w:rFonts w:ascii="Times New Roman"/>
          <w:b w:val="false"/>
          <w:i w:val="false"/>
          <w:color w:val="000000"/>
          <w:sz w:val="28"/>
        </w:rPr>
        <w:t>
      246. Отказ в регистрации, искажение даты и времени поступления обращений, а также их регистрационных номеров не допускаются.</w:t>
      </w:r>
    </w:p>
    <w:bookmarkEnd w:id="621"/>
    <w:bookmarkStart w:name="z761" w:id="622"/>
    <w:p>
      <w:pPr>
        <w:spacing w:after="0"/>
        <w:ind w:left="0"/>
        <w:jc w:val="both"/>
      </w:pPr>
      <w:r>
        <w:rPr>
          <w:rFonts w:ascii="Times New Roman"/>
          <w:b w:val="false"/>
          <w:i w:val="false"/>
          <w:color w:val="000000"/>
          <w:sz w:val="28"/>
        </w:rPr>
        <w:t>
      247. Рассмотрение обращений субъектом естественной монополии производится в течение пяти часов в последовательности, соответствующей очередности их поступления.</w:t>
      </w:r>
    </w:p>
    <w:bookmarkEnd w:id="622"/>
    <w:bookmarkStart w:name="z762" w:id="623"/>
    <w:p>
      <w:pPr>
        <w:spacing w:after="0"/>
        <w:ind w:left="0"/>
        <w:jc w:val="both"/>
      </w:pPr>
      <w:r>
        <w:rPr>
          <w:rFonts w:ascii="Times New Roman"/>
          <w:b w:val="false"/>
          <w:i w:val="false"/>
          <w:color w:val="000000"/>
          <w:sz w:val="28"/>
        </w:rPr>
        <w:t>
      248. При поступлении в один день нескольких обращений, одновременное удовлетворение которых ограничено пропускной способностью подъездного пути, оказание регулируемых услуг подъездных путей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письменным уведомлением потребителя в течение семи часов со времени поступления обращения.</w:t>
      </w:r>
    </w:p>
    <w:bookmarkEnd w:id="623"/>
    <w:bookmarkStart w:name="z763" w:id="624"/>
    <w:p>
      <w:pPr>
        <w:spacing w:after="0"/>
        <w:ind w:left="0"/>
        <w:jc w:val="both"/>
      </w:pPr>
      <w:r>
        <w:rPr>
          <w:rFonts w:ascii="Times New Roman"/>
          <w:b w:val="false"/>
          <w:i w:val="false"/>
          <w:color w:val="000000"/>
          <w:sz w:val="28"/>
        </w:rPr>
        <w:t>
      249. В случае отказа потребителя от регулируемых услуг подъездных путей, субъект естественной монополии предоставляет регулируемые услуги подъездных путей следующему по очередности потребителю, представившему обращение.</w:t>
      </w:r>
    </w:p>
    <w:bookmarkEnd w:id="624"/>
    <w:bookmarkStart w:name="z764" w:id="625"/>
    <w:p>
      <w:pPr>
        <w:spacing w:after="0"/>
        <w:ind w:left="0"/>
        <w:jc w:val="left"/>
      </w:pPr>
      <w:r>
        <w:rPr>
          <w:rFonts w:ascii="Times New Roman"/>
          <w:b/>
          <w:i w:val="false"/>
          <w:color w:val="000000"/>
        </w:rPr>
        <w:t xml:space="preserve"> Параграф 10. Обеспечение равных условий доступа к регулируемым услугам портов при отсутствии конкуренции на рынке портовых услуг</w:t>
      </w:r>
    </w:p>
    <w:bookmarkEnd w:id="625"/>
    <w:bookmarkStart w:name="z765" w:id="626"/>
    <w:p>
      <w:pPr>
        <w:spacing w:after="0"/>
        <w:ind w:left="0"/>
        <w:jc w:val="both"/>
      </w:pPr>
      <w:r>
        <w:rPr>
          <w:rFonts w:ascii="Times New Roman"/>
          <w:b w:val="false"/>
          <w:i w:val="false"/>
          <w:color w:val="000000"/>
          <w:sz w:val="28"/>
        </w:rPr>
        <w:t>
      250. Регулируемые услуги портов при отсутствии конкуренции на рынке портовых услуг предоставляются судам, плавающим под Государственным флагом Республики Казахстан и иностранным судам.</w:t>
      </w:r>
    </w:p>
    <w:bookmarkEnd w:id="626"/>
    <w:bookmarkStart w:name="z766" w:id="627"/>
    <w:p>
      <w:pPr>
        <w:spacing w:after="0"/>
        <w:ind w:left="0"/>
        <w:jc w:val="both"/>
      </w:pPr>
      <w:r>
        <w:rPr>
          <w:rFonts w:ascii="Times New Roman"/>
          <w:b w:val="false"/>
          <w:i w:val="false"/>
          <w:color w:val="000000"/>
          <w:sz w:val="28"/>
        </w:rPr>
        <w:t>
      251. Обслуживание судов производится в следующей очередности:</w:t>
      </w:r>
    </w:p>
    <w:bookmarkEnd w:id="627"/>
    <w:bookmarkStart w:name="z767" w:id="628"/>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 на борту;</w:t>
      </w:r>
    </w:p>
    <w:bookmarkEnd w:id="628"/>
    <w:bookmarkStart w:name="z768" w:id="629"/>
    <w:p>
      <w:pPr>
        <w:spacing w:after="0"/>
        <w:ind w:left="0"/>
        <w:jc w:val="both"/>
      </w:pPr>
      <w:r>
        <w:rPr>
          <w:rFonts w:ascii="Times New Roman"/>
          <w:b w:val="false"/>
          <w:i w:val="false"/>
          <w:color w:val="000000"/>
          <w:sz w:val="28"/>
        </w:rPr>
        <w:t>
      2) корабли и суда морских частей пограничных войск;</w:t>
      </w:r>
    </w:p>
    <w:bookmarkEnd w:id="629"/>
    <w:bookmarkStart w:name="z769" w:id="630"/>
    <w:p>
      <w:pPr>
        <w:spacing w:after="0"/>
        <w:ind w:left="0"/>
        <w:jc w:val="both"/>
      </w:pPr>
      <w:r>
        <w:rPr>
          <w:rFonts w:ascii="Times New Roman"/>
          <w:b w:val="false"/>
          <w:i w:val="false"/>
          <w:color w:val="000000"/>
          <w:sz w:val="28"/>
        </w:rPr>
        <w:t>
      3) паромы и пассажирские суда, следующие по расписанию;</w:t>
      </w:r>
    </w:p>
    <w:bookmarkEnd w:id="630"/>
    <w:bookmarkStart w:name="z770" w:id="631"/>
    <w:p>
      <w:pPr>
        <w:spacing w:after="0"/>
        <w:ind w:left="0"/>
        <w:jc w:val="both"/>
      </w:pPr>
      <w:r>
        <w:rPr>
          <w:rFonts w:ascii="Times New Roman"/>
          <w:b w:val="false"/>
          <w:i w:val="false"/>
          <w:color w:val="000000"/>
          <w:sz w:val="28"/>
        </w:rPr>
        <w:t>
      4) суда – газовозы;</w:t>
      </w:r>
    </w:p>
    <w:bookmarkEnd w:id="631"/>
    <w:bookmarkStart w:name="z771" w:id="632"/>
    <w:p>
      <w:pPr>
        <w:spacing w:after="0"/>
        <w:ind w:left="0"/>
        <w:jc w:val="both"/>
      </w:pPr>
      <w:r>
        <w:rPr>
          <w:rFonts w:ascii="Times New Roman"/>
          <w:b w:val="false"/>
          <w:i w:val="false"/>
          <w:color w:val="000000"/>
          <w:sz w:val="28"/>
        </w:rPr>
        <w:t>
      5) суда со скоропортящимися грузами и рыбной продукцией;</w:t>
      </w:r>
    </w:p>
    <w:bookmarkEnd w:id="632"/>
    <w:bookmarkStart w:name="z772" w:id="633"/>
    <w:p>
      <w:pPr>
        <w:spacing w:after="0"/>
        <w:ind w:left="0"/>
        <w:jc w:val="both"/>
      </w:pPr>
      <w:r>
        <w:rPr>
          <w:rFonts w:ascii="Times New Roman"/>
          <w:b w:val="false"/>
          <w:i w:val="false"/>
          <w:color w:val="000000"/>
          <w:sz w:val="28"/>
        </w:rPr>
        <w:t>
      6) суда с опасными грузами;</w:t>
      </w:r>
    </w:p>
    <w:bookmarkEnd w:id="633"/>
    <w:bookmarkStart w:name="z773" w:id="634"/>
    <w:p>
      <w:pPr>
        <w:spacing w:after="0"/>
        <w:ind w:left="0"/>
        <w:jc w:val="both"/>
      </w:pPr>
      <w:r>
        <w:rPr>
          <w:rFonts w:ascii="Times New Roman"/>
          <w:b w:val="false"/>
          <w:i w:val="false"/>
          <w:color w:val="000000"/>
          <w:sz w:val="28"/>
        </w:rPr>
        <w:t>
      7) линейные суда;</w:t>
      </w:r>
    </w:p>
    <w:bookmarkEnd w:id="634"/>
    <w:bookmarkStart w:name="z774" w:id="635"/>
    <w:p>
      <w:pPr>
        <w:spacing w:after="0"/>
        <w:ind w:left="0"/>
        <w:jc w:val="both"/>
      </w:pPr>
      <w:r>
        <w:rPr>
          <w:rFonts w:ascii="Times New Roman"/>
          <w:b w:val="false"/>
          <w:i w:val="false"/>
          <w:color w:val="000000"/>
          <w:sz w:val="28"/>
        </w:rPr>
        <w:t>
      8) прочие суда в соответствии со временем поступления заявок.</w:t>
      </w:r>
    </w:p>
    <w:bookmarkEnd w:id="635"/>
    <w:bookmarkStart w:name="z775" w:id="636"/>
    <w:p>
      <w:pPr>
        <w:spacing w:after="0"/>
        <w:ind w:left="0"/>
        <w:jc w:val="both"/>
      </w:pPr>
      <w:r>
        <w:rPr>
          <w:rFonts w:ascii="Times New Roman"/>
          <w:b w:val="false"/>
          <w:i w:val="false"/>
          <w:color w:val="000000"/>
          <w:sz w:val="28"/>
        </w:rPr>
        <w:t>
      252.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636"/>
    <w:bookmarkStart w:name="z776" w:id="637"/>
    <w:p>
      <w:pPr>
        <w:spacing w:after="0"/>
        <w:ind w:left="0"/>
        <w:jc w:val="both"/>
      </w:pPr>
      <w:r>
        <w:rPr>
          <w:rFonts w:ascii="Times New Roman"/>
          <w:b w:val="false"/>
          <w:i w:val="false"/>
          <w:color w:val="000000"/>
          <w:sz w:val="28"/>
        </w:rPr>
        <w:t>
      253. Информация о подходе сообщается за сорок восемь часов, вторично – за двадцать четыре часа и уточняется за четыре часа до подхода. При длительности перехода менее сорока восьми часов – в пределах двух часов после выхода судна из порта отправления. Капитаны рыбопромыслового флота сообщают время снятия с промысла, а также время подхода к порту не позднее, чем за сорок восемь часов.</w:t>
      </w:r>
    </w:p>
    <w:bookmarkEnd w:id="637"/>
    <w:bookmarkStart w:name="z777" w:id="638"/>
    <w:p>
      <w:pPr>
        <w:spacing w:after="0"/>
        <w:ind w:left="0"/>
        <w:jc w:val="both"/>
      </w:pPr>
      <w:r>
        <w:rPr>
          <w:rFonts w:ascii="Times New Roman"/>
          <w:b w:val="false"/>
          <w:i w:val="false"/>
          <w:color w:val="000000"/>
          <w:sz w:val="28"/>
        </w:rPr>
        <w:t>
      254. Приход судна в порт оформляется в Морской администрации порта в течение двадцати четырех часов с момента прибытия с соблюдением пограничных, таможенных, санитарных и карантинных требований. Приход судна оформляется по представлению Общей декларации, судовой роли и списка пассажиров.</w:t>
      </w:r>
    </w:p>
    <w:bookmarkEnd w:id="638"/>
    <w:bookmarkStart w:name="z778" w:id="639"/>
    <w:p>
      <w:pPr>
        <w:spacing w:after="0"/>
        <w:ind w:left="0"/>
        <w:jc w:val="both"/>
      </w:pPr>
      <w:r>
        <w:rPr>
          <w:rFonts w:ascii="Times New Roman"/>
          <w:b w:val="false"/>
          <w:i w:val="false"/>
          <w:color w:val="000000"/>
          <w:sz w:val="28"/>
        </w:rPr>
        <w:t>
      255. Оформление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 Готовность судна к выходу в море проверяется Морской администрацией порта.</w:t>
      </w:r>
    </w:p>
    <w:bookmarkEnd w:id="639"/>
    <w:bookmarkStart w:name="z779" w:id="640"/>
    <w:p>
      <w:pPr>
        <w:spacing w:after="0"/>
        <w:ind w:left="0"/>
        <w:jc w:val="left"/>
      </w:pPr>
      <w:r>
        <w:rPr>
          <w:rFonts w:ascii="Times New Roman"/>
          <w:b/>
          <w:i w:val="false"/>
          <w:color w:val="000000"/>
        </w:rPr>
        <w:t xml:space="preserve"> Параграф 11. Обеспечение равных условий доступа на подключение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640"/>
    <w:bookmarkStart w:name="z780" w:id="641"/>
    <w:p>
      <w:pPr>
        <w:spacing w:after="0"/>
        <w:ind w:left="0"/>
        <w:jc w:val="both"/>
      </w:pPr>
      <w:r>
        <w:rPr>
          <w:rFonts w:ascii="Times New Roman"/>
          <w:b w:val="false"/>
          <w:i w:val="false"/>
          <w:color w:val="000000"/>
          <w:sz w:val="28"/>
        </w:rPr>
        <w:t>
      256. Технические условия на подключение к системам газоснабжения выдаются в случаях:</w:t>
      </w:r>
    </w:p>
    <w:bookmarkEnd w:id="641"/>
    <w:bookmarkStart w:name="z781" w:id="642"/>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газоснабжения;</w:t>
      </w:r>
    </w:p>
    <w:bookmarkEnd w:id="642"/>
    <w:bookmarkStart w:name="z782" w:id="643"/>
    <w:p>
      <w:pPr>
        <w:spacing w:after="0"/>
        <w:ind w:left="0"/>
        <w:jc w:val="both"/>
      </w:pPr>
      <w:r>
        <w:rPr>
          <w:rFonts w:ascii="Times New Roman"/>
          <w:b w:val="false"/>
          <w:i w:val="false"/>
          <w:color w:val="000000"/>
          <w:sz w:val="28"/>
        </w:rPr>
        <w:t>
      2) увеличения объемов потребляемых услуг из действующей системы газоснабжения;</w:t>
      </w:r>
    </w:p>
    <w:bookmarkEnd w:id="643"/>
    <w:bookmarkStart w:name="z783" w:id="644"/>
    <w:p>
      <w:pPr>
        <w:spacing w:after="0"/>
        <w:ind w:left="0"/>
        <w:jc w:val="both"/>
      </w:pPr>
      <w:r>
        <w:rPr>
          <w:rFonts w:ascii="Times New Roman"/>
          <w:b w:val="false"/>
          <w:i w:val="false"/>
          <w:color w:val="000000"/>
          <w:sz w:val="28"/>
        </w:rPr>
        <w:t>
      3) реконструкции объекта, если это приведет к изменению объемов и характеристик потребляемых услуг;</w:t>
      </w:r>
    </w:p>
    <w:bookmarkEnd w:id="644"/>
    <w:bookmarkStart w:name="z784" w:id="645"/>
    <w:p>
      <w:pPr>
        <w:spacing w:after="0"/>
        <w:ind w:left="0"/>
        <w:jc w:val="both"/>
      </w:pPr>
      <w:r>
        <w:rPr>
          <w:rFonts w:ascii="Times New Roman"/>
          <w:b w:val="false"/>
          <w:i w:val="false"/>
          <w:color w:val="000000"/>
          <w:sz w:val="28"/>
        </w:rPr>
        <w:t>
      4) перепрофилирования объекта.</w:t>
      </w:r>
    </w:p>
    <w:bookmarkEnd w:id="645"/>
    <w:bookmarkStart w:name="z785" w:id="646"/>
    <w:p>
      <w:pPr>
        <w:spacing w:after="0"/>
        <w:ind w:left="0"/>
        <w:jc w:val="both"/>
      </w:pPr>
      <w:r>
        <w:rPr>
          <w:rFonts w:ascii="Times New Roman"/>
          <w:b w:val="false"/>
          <w:i w:val="false"/>
          <w:color w:val="000000"/>
          <w:sz w:val="28"/>
        </w:rPr>
        <w:t>
      257. Заявление (заявка) потребителя на получение доступа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подается в произвольной форме и включает следующие сведения и документы:</w:t>
      </w:r>
    </w:p>
    <w:bookmarkEnd w:id="646"/>
    <w:bookmarkStart w:name="z786" w:id="647"/>
    <w:p>
      <w:pPr>
        <w:spacing w:after="0"/>
        <w:ind w:left="0"/>
        <w:jc w:val="both"/>
      </w:pPr>
      <w:r>
        <w:rPr>
          <w:rFonts w:ascii="Times New Roman"/>
          <w:b w:val="false"/>
          <w:i w:val="false"/>
          <w:color w:val="000000"/>
          <w:sz w:val="28"/>
        </w:rPr>
        <w:t>
      1) реквизиты потребителя;</w:t>
      </w:r>
    </w:p>
    <w:bookmarkEnd w:id="647"/>
    <w:bookmarkStart w:name="z787" w:id="648"/>
    <w:p>
      <w:pPr>
        <w:spacing w:after="0"/>
        <w:ind w:left="0"/>
        <w:jc w:val="both"/>
      </w:pPr>
      <w:r>
        <w:rPr>
          <w:rFonts w:ascii="Times New Roman"/>
          <w:b w:val="false"/>
          <w:i w:val="false"/>
          <w:color w:val="000000"/>
          <w:sz w:val="28"/>
        </w:rPr>
        <w:t>
      2) для юридических лиц –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648"/>
    <w:bookmarkStart w:name="z788" w:id="649"/>
    <w:p>
      <w:pPr>
        <w:spacing w:after="0"/>
        <w:ind w:left="0"/>
        <w:jc w:val="both"/>
      </w:pPr>
      <w:r>
        <w:rPr>
          <w:rFonts w:ascii="Times New Roman"/>
          <w:b w:val="false"/>
          <w:i w:val="false"/>
          <w:color w:val="000000"/>
          <w:sz w:val="28"/>
        </w:rPr>
        <w:t>
      для физических лиц – документ о регистрации в качестве субъекта предпринимательства и копия документа, удостоверяющего личность;</w:t>
      </w:r>
    </w:p>
    <w:bookmarkEnd w:id="649"/>
    <w:bookmarkStart w:name="z789" w:id="650"/>
    <w:p>
      <w:pPr>
        <w:spacing w:after="0"/>
        <w:ind w:left="0"/>
        <w:jc w:val="both"/>
      </w:pPr>
      <w:r>
        <w:rPr>
          <w:rFonts w:ascii="Times New Roman"/>
          <w:b w:val="false"/>
          <w:i w:val="false"/>
          <w:color w:val="000000"/>
          <w:sz w:val="28"/>
        </w:rPr>
        <w:t>
      3) подтверждение наличия соответствующего объема газа (ресурсная справка, нотариально засвидетельствованная копия договора закупки газа или газового конденсата) для всех потребителей;</w:t>
      </w:r>
    </w:p>
    <w:bookmarkEnd w:id="650"/>
    <w:bookmarkStart w:name="z790" w:id="651"/>
    <w:p>
      <w:pPr>
        <w:spacing w:after="0"/>
        <w:ind w:left="0"/>
        <w:jc w:val="both"/>
      </w:pPr>
      <w:r>
        <w:rPr>
          <w:rFonts w:ascii="Times New Roman"/>
          <w:b w:val="false"/>
          <w:i w:val="false"/>
          <w:color w:val="000000"/>
          <w:sz w:val="28"/>
        </w:rPr>
        <w:t>
      4) срок начала и окончания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1"/>
    <w:bookmarkStart w:name="z791" w:id="652"/>
    <w:p>
      <w:pPr>
        <w:spacing w:after="0"/>
        <w:ind w:left="0"/>
        <w:jc w:val="both"/>
      </w:pPr>
      <w:r>
        <w:rPr>
          <w:rFonts w:ascii="Times New Roman"/>
          <w:b w:val="false"/>
          <w:i w:val="false"/>
          <w:color w:val="000000"/>
          <w:sz w:val="28"/>
        </w:rPr>
        <w:t>
      5) пункт на начало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2"/>
    <w:bookmarkStart w:name="z792" w:id="653"/>
    <w:p>
      <w:pPr>
        <w:spacing w:after="0"/>
        <w:ind w:left="0"/>
        <w:jc w:val="both"/>
      </w:pPr>
      <w:r>
        <w:rPr>
          <w:rFonts w:ascii="Times New Roman"/>
          <w:b w:val="false"/>
          <w:i w:val="false"/>
          <w:color w:val="000000"/>
          <w:sz w:val="28"/>
        </w:rPr>
        <w:t>
      6) пункт на конец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3"/>
    <w:bookmarkStart w:name="z793" w:id="654"/>
    <w:p>
      <w:pPr>
        <w:spacing w:after="0"/>
        <w:ind w:left="0"/>
        <w:jc w:val="both"/>
      </w:pPr>
      <w:r>
        <w:rPr>
          <w:rFonts w:ascii="Times New Roman"/>
          <w:b w:val="false"/>
          <w:i w:val="false"/>
          <w:color w:val="000000"/>
          <w:sz w:val="28"/>
        </w:rPr>
        <w:t>
      7) о приеме газа и (или) сжиженного нефтяного газа для всех потребителей, в случае представления заявки на получение доступа к регулируемым услугам по хранению газа и (или) эксплуатации групповых резервуарных установок и связанных с ними газораспределительных газопроводов;</w:t>
      </w:r>
    </w:p>
    <w:bookmarkEnd w:id="654"/>
    <w:bookmarkStart w:name="z794" w:id="655"/>
    <w:p>
      <w:pPr>
        <w:spacing w:after="0"/>
        <w:ind w:left="0"/>
        <w:jc w:val="both"/>
      </w:pPr>
      <w:r>
        <w:rPr>
          <w:rFonts w:ascii="Times New Roman"/>
          <w:b w:val="false"/>
          <w:i w:val="false"/>
          <w:color w:val="000000"/>
          <w:sz w:val="28"/>
        </w:rPr>
        <w:t>
      8) срок начала закачки и окончания отбора газа для всех потребителей, в случае представления заявки на получение доступа к регулируемым услугам по хранению газа;</w:t>
      </w:r>
    </w:p>
    <w:bookmarkEnd w:id="655"/>
    <w:bookmarkStart w:name="z795" w:id="656"/>
    <w:p>
      <w:pPr>
        <w:spacing w:after="0"/>
        <w:ind w:left="0"/>
        <w:jc w:val="both"/>
      </w:pPr>
      <w:r>
        <w:rPr>
          <w:rFonts w:ascii="Times New Roman"/>
          <w:b w:val="false"/>
          <w:i w:val="false"/>
          <w:color w:val="000000"/>
          <w:sz w:val="28"/>
        </w:rPr>
        <w:t>
      9) срок начала и окончания поставки газа и (или) сжиженного нефтяного газа для всех потребителей, в случае представления заявки на получение доступа к регулируемым услугам по эксплуатации групповых резервуарных установок и связанных с ними газораспределительных газопроводов;</w:t>
      </w:r>
    </w:p>
    <w:bookmarkEnd w:id="656"/>
    <w:bookmarkStart w:name="z796" w:id="657"/>
    <w:p>
      <w:pPr>
        <w:spacing w:after="0"/>
        <w:ind w:left="0"/>
        <w:jc w:val="both"/>
      </w:pPr>
      <w:r>
        <w:rPr>
          <w:rFonts w:ascii="Times New Roman"/>
          <w:b w:val="false"/>
          <w:i w:val="false"/>
          <w:color w:val="000000"/>
          <w:sz w:val="28"/>
        </w:rPr>
        <w:t>
      10) характеристики и параметры поставляемого газа для всех потребителей.</w:t>
      </w:r>
    </w:p>
    <w:bookmarkEnd w:id="657"/>
    <w:bookmarkStart w:name="z797" w:id="658"/>
    <w:p>
      <w:pPr>
        <w:spacing w:after="0"/>
        <w:ind w:left="0"/>
        <w:jc w:val="both"/>
      </w:pPr>
      <w:r>
        <w:rPr>
          <w:rFonts w:ascii="Times New Roman"/>
          <w:b w:val="false"/>
          <w:i w:val="false"/>
          <w:color w:val="000000"/>
          <w:sz w:val="28"/>
        </w:rPr>
        <w:t>
      258. Документы, представляемые потребителями-нерезидентами Республики Казахстан и исходящие из страны их пребывания, легализуются в установленном законодательством порядке либо имеют апостиль.</w:t>
      </w:r>
    </w:p>
    <w:bookmarkEnd w:id="658"/>
    <w:bookmarkStart w:name="z798" w:id="659"/>
    <w:p>
      <w:pPr>
        <w:spacing w:after="0"/>
        <w:ind w:left="0"/>
        <w:jc w:val="both"/>
      </w:pPr>
      <w:r>
        <w:rPr>
          <w:rFonts w:ascii="Times New Roman"/>
          <w:b w:val="false"/>
          <w:i w:val="false"/>
          <w:color w:val="000000"/>
          <w:sz w:val="28"/>
        </w:rPr>
        <w:t>
      259.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по распределительным трубопроводам субъектом естественной монополии, предоставляющим регулируемые услуги по транспортировке газа по распределительным трубопроводам отдается потребителям, поставляющим газ, предназначенный потребителям в следующей очередности:</w:t>
      </w:r>
    </w:p>
    <w:bookmarkEnd w:id="659"/>
    <w:bookmarkStart w:name="z799" w:id="660"/>
    <w:p>
      <w:pPr>
        <w:spacing w:after="0"/>
        <w:ind w:left="0"/>
        <w:jc w:val="both"/>
      </w:pPr>
      <w:r>
        <w:rPr>
          <w:rFonts w:ascii="Times New Roman"/>
          <w:b w:val="false"/>
          <w:i w:val="false"/>
          <w:color w:val="000000"/>
          <w:sz w:val="28"/>
        </w:rPr>
        <w:t>
      1) населению, пользующемуся газом в бытовых целях;</w:t>
      </w:r>
    </w:p>
    <w:bookmarkEnd w:id="660"/>
    <w:bookmarkStart w:name="z800" w:id="661"/>
    <w:p>
      <w:pPr>
        <w:spacing w:after="0"/>
        <w:ind w:left="0"/>
        <w:jc w:val="both"/>
      </w:pPr>
      <w:r>
        <w:rPr>
          <w:rFonts w:ascii="Times New Roman"/>
          <w:b w:val="false"/>
          <w:i w:val="false"/>
          <w:color w:val="000000"/>
          <w:sz w:val="28"/>
        </w:rPr>
        <w:t>
      2) объектам коммунально-бытового назначения;</w:t>
      </w:r>
    </w:p>
    <w:bookmarkEnd w:id="661"/>
    <w:bookmarkStart w:name="z801" w:id="662"/>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2"/>
    <w:bookmarkStart w:name="z802" w:id="663"/>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регулируется путем частичного или полного перехода их на резервные виды топлива;</w:t>
      </w:r>
    </w:p>
    <w:bookmarkEnd w:id="663"/>
    <w:bookmarkStart w:name="z803" w:id="664"/>
    <w:p>
      <w:pPr>
        <w:spacing w:after="0"/>
        <w:ind w:left="0"/>
        <w:jc w:val="both"/>
      </w:pPr>
      <w:r>
        <w:rPr>
          <w:rFonts w:ascii="Times New Roman"/>
          <w:b w:val="false"/>
          <w:i w:val="false"/>
          <w:color w:val="000000"/>
          <w:sz w:val="28"/>
        </w:rPr>
        <w:t>
      5) остальным потребителям.</w:t>
      </w:r>
    </w:p>
    <w:bookmarkEnd w:id="664"/>
    <w:bookmarkStart w:name="z804" w:id="665"/>
    <w:p>
      <w:pPr>
        <w:spacing w:after="0"/>
        <w:ind w:left="0"/>
        <w:jc w:val="both"/>
      </w:pPr>
      <w:r>
        <w:rPr>
          <w:rFonts w:ascii="Times New Roman"/>
          <w:b w:val="false"/>
          <w:i w:val="false"/>
          <w:color w:val="000000"/>
          <w:sz w:val="28"/>
        </w:rPr>
        <w:t>
      260.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потребителям в следующей очередности:</w:t>
      </w:r>
    </w:p>
    <w:bookmarkEnd w:id="665"/>
    <w:bookmarkStart w:name="z805" w:id="666"/>
    <w:p>
      <w:pPr>
        <w:spacing w:after="0"/>
        <w:ind w:left="0"/>
        <w:jc w:val="both"/>
      </w:pPr>
      <w:r>
        <w:rPr>
          <w:rFonts w:ascii="Times New Roman"/>
          <w:b w:val="false"/>
          <w:i w:val="false"/>
          <w:color w:val="000000"/>
          <w:sz w:val="28"/>
        </w:rPr>
        <w:t>
      1) населению, пользующемуся газом в бытовых целях;</w:t>
      </w:r>
    </w:p>
    <w:bookmarkEnd w:id="666"/>
    <w:bookmarkStart w:name="z806" w:id="667"/>
    <w:p>
      <w:pPr>
        <w:spacing w:after="0"/>
        <w:ind w:left="0"/>
        <w:jc w:val="both"/>
      </w:pPr>
      <w:r>
        <w:rPr>
          <w:rFonts w:ascii="Times New Roman"/>
          <w:b w:val="false"/>
          <w:i w:val="false"/>
          <w:color w:val="000000"/>
          <w:sz w:val="28"/>
        </w:rPr>
        <w:t>
      2) объектам коммунально-бытового назначения;</w:t>
      </w:r>
    </w:p>
    <w:bookmarkEnd w:id="667"/>
    <w:bookmarkStart w:name="z807" w:id="668"/>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8"/>
    <w:bookmarkStart w:name="z808" w:id="669"/>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669"/>
    <w:bookmarkStart w:name="z809" w:id="670"/>
    <w:p>
      <w:pPr>
        <w:spacing w:after="0"/>
        <w:ind w:left="0"/>
        <w:jc w:val="both"/>
      </w:pPr>
      <w:r>
        <w:rPr>
          <w:rFonts w:ascii="Times New Roman"/>
          <w:b w:val="false"/>
          <w:i w:val="false"/>
          <w:color w:val="000000"/>
          <w:sz w:val="28"/>
        </w:rPr>
        <w:t>
      5) остальным потребителям.</w:t>
      </w:r>
    </w:p>
    <w:bookmarkEnd w:id="670"/>
    <w:bookmarkStart w:name="z810" w:id="671"/>
    <w:p>
      <w:pPr>
        <w:spacing w:after="0"/>
        <w:ind w:left="0"/>
        <w:jc w:val="both"/>
      </w:pPr>
      <w:r>
        <w:rPr>
          <w:rFonts w:ascii="Times New Roman"/>
          <w:b w:val="false"/>
          <w:i w:val="false"/>
          <w:color w:val="000000"/>
          <w:sz w:val="28"/>
        </w:rPr>
        <w:t xml:space="preserve">
      261. К заявлению о выдаче технических условий на подключение к сетям газоснабжения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4 к настоящим Правилам, прилагаются: </w:t>
      </w:r>
    </w:p>
    <w:bookmarkEnd w:id="671"/>
    <w:bookmarkStart w:name="z2166" w:id="672"/>
    <w:p>
      <w:pPr>
        <w:spacing w:after="0"/>
        <w:ind w:left="0"/>
        <w:jc w:val="both"/>
      </w:pPr>
      <w:r>
        <w:rPr>
          <w:rFonts w:ascii="Times New Roman"/>
          <w:b w:val="false"/>
          <w:i w:val="false"/>
          <w:color w:val="000000"/>
          <w:sz w:val="28"/>
        </w:rPr>
        <w:t>
      1) копия документа, удостоверяющего личность владельца объекта (для идентификации) либо электронный документ из сервиса цифровых документов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справка о государственной регистрации (перерегистрации) – для юридических лиц;</w:t>
      </w:r>
    </w:p>
    <w:bookmarkEnd w:id="672"/>
    <w:bookmarkStart w:name="z2167" w:id="673"/>
    <w:p>
      <w:pPr>
        <w:spacing w:after="0"/>
        <w:ind w:left="0"/>
        <w:jc w:val="both"/>
      </w:pPr>
      <w:r>
        <w:rPr>
          <w:rFonts w:ascii="Times New Roman"/>
          <w:b w:val="false"/>
          <w:i w:val="false"/>
          <w:color w:val="000000"/>
          <w:sz w:val="28"/>
        </w:rPr>
        <w:t>
      2) сведения о зарегистрированных правах (обременениях) на объект недвижимости либо копия правоустанавливающего документа на недвижимое имущество (при отсутствии сведений в информационных системах), где расположен объект, либо нотариально заверенное согласие собственника недвижимого имущества на газификацию объекта (в случае подключения к регулируемой услуге завершенного строительством объекта), а в случае отсутствия документов – заявление от местных исполнительных органов на газификацию объекта недвижимости по форме 7 согласно приложению 4 к настоящим Правилам;</w:t>
      </w:r>
    </w:p>
    <w:bookmarkEnd w:id="673"/>
    <w:bookmarkStart w:name="z2168" w:id="674"/>
    <w:p>
      <w:pPr>
        <w:spacing w:after="0"/>
        <w:ind w:left="0"/>
        <w:jc w:val="both"/>
      </w:pPr>
      <w:r>
        <w:rPr>
          <w:rFonts w:ascii="Times New Roman"/>
          <w:b w:val="false"/>
          <w:i w:val="false"/>
          <w:color w:val="000000"/>
          <w:sz w:val="28"/>
        </w:rPr>
        <w:t>
      3) сведения о зарегистрированных правах (обременениях) на земельный участок либо правоустанавливающие документы на земельный участок;</w:t>
      </w:r>
    </w:p>
    <w:bookmarkEnd w:id="674"/>
    <w:bookmarkStart w:name="z2169" w:id="675"/>
    <w:p>
      <w:pPr>
        <w:spacing w:after="0"/>
        <w:ind w:left="0"/>
        <w:jc w:val="both"/>
      </w:pPr>
      <w:r>
        <w:rPr>
          <w:rFonts w:ascii="Times New Roman"/>
          <w:b w:val="false"/>
          <w:i w:val="false"/>
          <w:color w:val="000000"/>
          <w:sz w:val="28"/>
        </w:rPr>
        <w:t>
      4) копия технического паспорта на газифицируемый объект (жилой дом) либо электронный документ из сервиса цифровых документов (в случае подключения к регулируемой услуге завершенного строительством объекта) или копия эскизного проекта газификации на реконструкцию существующих (внутридомовых) сетей;</w:t>
      </w:r>
    </w:p>
    <w:bookmarkEnd w:id="675"/>
    <w:bookmarkStart w:name="z2170" w:id="676"/>
    <w:p>
      <w:pPr>
        <w:spacing w:after="0"/>
        <w:ind w:left="0"/>
        <w:jc w:val="both"/>
      </w:pPr>
      <w:r>
        <w:rPr>
          <w:rFonts w:ascii="Times New Roman"/>
          <w:b w:val="false"/>
          <w:i w:val="false"/>
          <w:color w:val="000000"/>
          <w:sz w:val="28"/>
        </w:rPr>
        <w:t>
      5) гидравлические расчеты на потребление сырого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bookmarkEnd w:id="676"/>
    <w:bookmarkStart w:name="z2171" w:id="677"/>
    <w:p>
      <w:pPr>
        <w:spacing w:after="0"/>
        <w:ind w:left="0"/>
        <w:jc w:val="both"/>
      </w:pPr>
      <w:r>
        <w:rPr>
          <w:rFonts w:ascii="Times New Roman"/>
          <w:b w:val="false"/>
          <w:i w:val="false"/>
          <w:color w:val="000000"/>
          <w:sz w:val="28"/>
        </w:rPr>
        <w:t>
      При подаче заявления на выдачу технических условий на подключение к сетям газоснабжения через канцелярию субъекта естественной монополии или Государственную корпорацию, потребитель предоставляет для сверки оригиналы документов, указанных в подпунктах 1), 2), 3) и 4) настоящего пункта.</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национальной экономики РК от 01.08.2022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678"/>
    <w:p>
      <w:pPr>
        <w:spacing w:after="0"/>
        <w:ind w:left="0"/>
        <w:jc w:val="both"/>
      </w:pPr>
      <w:r>
        <w:rPr>
          <w:rFonts w:ascii="Times New Roman"/>
          <w:b w:val="false"/>
          <w:i w:val="false"/>
          <w:color w:val="000000"/>
          <w:sz w:val="28"/>
        </w:rPr>
        <w:t>
      262. Для определения производственных мощностей систем газоснабжения новых, расширяемых или реконструируемых объектов, субъект естественной монополии в течение трех рабочих дней со дня поступления заявления в соответствии с пунктом 261 настоящих Правил запрашивает материалы по установке приборов коммерческого учета, опросной лист, схемы отвода земельного участка.</w:t>
      </w:r>
    </w:p>
    <w:bookmarkEnd w:id="678"/>
    <w:bookmarkStart w:name="z821" w:id="679"/>
    <w:p>
      <w:pPr>
        <w:spacing w:after="0"/>
        <w:ind w:left="0"/>
        <w:jc w:val="both"/>
      </w:pPr>
      <w:r>
        <w:rPr>
          <w:rFonts w:ascii="Times New Roman"/>
          <w:b w:val="false"/>
          <w:i w:val="false"/>
          <w:color w:val="000000"/>
          <w:sz w:val="28"/>
        </w:rPr>
        <w:t>
      263. В технических условиях указываются допустимая мощность, количество, размещение и основные характеристики оборудования.</w:t>
      </w:r>
    </w:p>
    <w:bookmarkEnd w:id="679"/>
    <w:bookmarkStart w:name="z822" w:id="680"/>
    <w:p>
      <w:pPr>
        <w:spacing w:after="0"/>
        <w:ind w:left="0"/>
        <w:jc w:val="both"/>
      </w:pPr>
      <w:r>
        <w:rPr>
          <w:rFonts w:ascii="Times New Roman"/>
          <w:b w:val="false"/>
          <w:i w:val="false"/>
          <w:color w:val="000000"/>
          <w:sz w:val="28"/>
        </w:rPr>
        <w:t>
      264.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заявления субъекту естественной монополии на новые технические условия в порядке, установленном настоящими Правилами.</w:t>
      </w:r>
    </w:p>
    <w:bookmarkEnd w:id="680"/>
    <w:bookmarkStart w:name="z823" w:id="681"/>
    <w:p>
      <w:pPr>
        <w:spacing w:after="0"/>
        <w:ind w:left="0"/>
        <w:jc w:val="both"/>
      </w:pPr>
      <w:r>
        <w:rPr>
          <w:rFonts w:ascii="Times New Roman"/>
          <w:b w:val="false"/>
          <w:i w:val="false"/>
          <w:color w:val="000000"/>
          <w:sz w:val="28"/>
        </w:rPr>
        <w:t>
      265.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bookmarkEnd w:id="681"/>
    <w:bookmarkStart w:name="z824" w:id="682"/>
    <w:p>
      <w:pPr>
        <w:spacing w:after="0"/>
        <w:ind w:left="0"/>
        <w:jc w:val="both"/>
      </w:pPr>
      <w:r>
        <w:rPr>
          <w:rFonts w:ascii="Times New Roman"/>
          <w:b w:val="false"/>
          <w:i w:val="false"/>
          <w:color w:val="000000"/>
          <w:sz w:val="28"/>
        </w:rPr>
        <w:t>
      266. Субъектом естественной монополии осуществляется учет выданных технических условий.</w:t>
      </w:r>
    </w:p>
    <w:bookmarkEnd w:id="682"/>
    <w:bookmarkStart w:name="z825" w:id="683"/>
    <w:p>
      <w:pPr>
        <w:spacing w:after="0"/>
        <w:ind w:left="0"/>
        <w:jc w:val="both"/>
      </w:pPr>
      <w:r>
        <w:rPr>
          <w:rFonts w:ascii="Times New Roman"/>
          <w:b w:val="false"/>
          <w:i w:val="false"/>
          <w:color w:val="000000"/>
          <w:sz w:val="28"/>
        </w:rPr>
        <w:t>
      267. 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субъекта естественной монополии о смене владельца и приглашает на определенный день и час их представителей для сверки показаний, схем присоединения приборов коммерческого учета. Субъект естественной монополии составляет и выдает на месте потребителю соответствующий акт сверки.</w:t>
      </w:r>
    </w:p>
    <w:bookmarkEnd w:id="683"/>
    <w:bookmarkStart w:name="z826" w:id="684"/>
    <w:p>
      <w:pPr>
        <w:spacing w:after="0"/>
        <w:ind w:left="0"/>
        <w:jc w:val="both"/>
      </w:pPr>
      <w:r>
        <w:rPr>
          <w:rFonts w:ascii="Times New Roman"/>
          <w:b w:val="false"/>
          <w:i w:val="false"/>
          <w:color w:val="000000"/>
          <w:sz w:val="28"/>
        </w:rPr>
        <w:t>
      Вместе с уведомлением о смене владельца субъекту естественной монополии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p>
    <w:bookmarkEnd w:id="684"/>
    <w:bookmarkStart w:name="z827" w:id="685"/>
    <w:p>
      <w:pPr>
        <w:spacing w:after="0"/>
        <w:ind w:left="0"/>
        <w:jc w:val="left"/>
      </w:pPr>
      <w:r>
        <w:rPr>
          <w:rFonts w:ascii="Times New Roman"/>
          <w:b/>
          <w:i w:val="false"/>
          <w:color w:val="000000"/>
        </w:rPr>
        <w:t xml:space="preserve"> Параграф 12. Обеспечение равных условий доступа к регулируемым услугам в сфере водоснабжения и (или) водоотведения</w:t>
      </w:r>
    </w:p>
    <w:bookmarkEnd w:id="685"/>
    <w:bookmarkStart w:name="z828" w:id="686"/>
    <w:p>
      <w:pPr>
        <w:spacing w:after="0"/>
        <w:ind w:left="0"/>
        <w:jc w:val="both"/>
      </w:pPr>
      <w:r>
        <w:rPr>
          <w:rFonts w:ascii="Times New Roman"/>
          <w:b w:val="false"/>
          <w:i w:val="false"/>
          <w:color w:val="000000"/>
          <w:sz w:val="28"/>
        </w:rPr>
        <w:t>
      268. Технические условия на подключение к сетям субъекта естественной монополии или увеличение объема регулируемых услуг водоснабжения и (или) водоотведения выдаются субъектом естественной монополии при наличии достаточного запаса производительности сооружений и пропускной способности сетей водоснабжения и (или) водоотведения населенного пункта в случаях:</w:t>
      </w:r>
    </w:p>
    <w:bookmarkEnd w:id="686"/>
    <w:bookmarkStart w:name="z829" w:id="687"/>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водоснабжения и (или) водоотведения населенных пунктов;</w:t>
      </w:r>
    </w:p>
    <w:bookmarkEnd w:id="687"/>
    <w:bookmarkStart w:name="z830" w:id="688"/>
    <w:p>
      <w:pPr>
        <w:spacing w:after="0"/>
        <w:ind w:left="0"/>
        <w:jc w:val="both"/>
      </w:pPr>
      <w:r>
        <w:rPr>
          <w:rFonts w:ascii="Times New Roman"/>
          <w:b w:val="false"/>
          <w:i w:val="false"/>
          <w:color w:val="000000"/>
          <w:sz w:val="28"/>
        </w:rPr>
        <w:t>
      2) увеличения объемов водопотребления и (или) отвода сточных вод в действующую систему водоотведения населенного пункта;</w:t>
      </w:r>
    </w:p>
    <w:bookmarkEnd w:id="688"/>
    <w:bookmarkStart w:name="z831" w:id="689"/>
    <w:p>
      <w:pPr>
        <w:spacing w:after="0"/>
        <w:ind w:left="0"/>
        <w:jc w:val="both"/>
      </w:pPr>
      <w:r>
        <w:rPr>
          <w:rFonts w:ascii="Times New Roman"/>
          <w:b w:val="false"/>
          <w:i w:val="false"/>
          <w:color w:val="000000"/>
          <w:sz w:val="28"/>
        </w:rPr>
        <w:t>
      3) увеличения концентрации загрязнений сточных вод, сбрасываемых в системы водоотведения населенных пунктов;</w:t>
      </w:r>
    </w:p>
    <w:bookmarkEnd w:id="689"/>
    <w:bookmarkStart w:name="z832" w:id="690"/>
    <w:p>
      <w:pPr>
        <w:spacing w:after="0"/>
        <w:ind w:left="0"/>
        <w:jc w:val="both"/>
      </w:pPr>
      <w:r>
        <w:rPr>
          <w:rFonts w:ascii="Times New Roman"/>
          <w:b w:val="false"/>
          <w:i w:val="false"/>
          <w:color w:val="000000"/>
          <w:sz w:val="28"/>
        </w:rPr>
        <w:t>
      4) реконструкции объекта, если это приведет к изменению объемов и характеристик потребляемых услуг водоснабжения и (или) водоотведения;</w:t>
      </w:r>
    </w:p>
    <w:bookmarkEnd w:id="690"/>
    <w:bookmarkStart w:name="z833" w:id="691"/>
    <w:p>
      <w:pPr>
        <w:spacing w:after="0"/>
        <w:ind w:left="0"/>
        <w:jc w:val="both"/>
      </w:pPr>
      <w:r>
        <w:rPr>
          <w:rFonts w:ascii="Times New Roman"/>
          <w:b w:val="false"/>
          <w:i w:val="false"/>
          <w:color w:val="000000"/>
          <w:sz w:val="28"/>
        </w:rPr>
        <w:t>
      5) перепрофилирования объекта;</w:t>
      </w:r>
    </w:p>
    <w:bookmarkEnd w:id="691"/>
    <w:bookmarkStart w:name="z834" w:id="692"/>
    <w:p>
      <w:pPr>
        <w:spacing w:after="0"/>
        <w:ind w:left="0"/>
        <w:jc w:val="both"/>
      </w:pPr>
      <w:r>
        <w:rPr>
          <w:rFonts w:ascii="Times New Roman"/>
          <w:b w:val="false"/>
          <w:i w:val="false"/>
          <w:color w:val="000000"/>
          <w:sz w:val="28"/>
        </w:rPr>
        <w:t>
      6) присоединения к сетям водоснабжения и (или) водоотведения ранее не присоединенного объекта;</w:t>
      </w:r>
    </w:p>
    <w:bookmarkEnd w:id="692"/>
    <w:bookmarkStart w:name="z835" w:id="693"/>
    <w:p>
      <w:pPr>
        <w:spacing w:after="0"/>
        <w:ind w:left="0"/>
        <w:jc w:val="both"/>
      </w:pPr>
      <w:r>
        <w:rPr>
          <w:rFonts w:ascii="Times New Roman"/>
          <w:b w:val="false"/>
          <w:i w:val="false"/>
          <w:color w:val="000000"/>
          <w:sz w:val="28"/>
        </w:rPr>
        <w:t>
      7) развития инженерных сетей водоснабжения и (или) водоотведения.</w:t>
      </w:r>
    </w:p>
    <w:bookmarkEnd w:id="693"/>
    <w:bookmarkStart w:name="z836" w:id="694"/>
    <w:p>
      <w:pPr>
        <w:spacing w:after="0"/>
        <w:ind w:left="0"/>
        <w:jc w:val="both"/>
      </w:pPr>
      <w:r>
        <w:rPr>
          <w:rFonts w:ascii="Times New Roman"/>
          <w:b w:val="false"/>
          <w:i w:val="false"/>
          <w:color w:val="000000"/>
          <w:sz w:val="28"/>
        </w:rPr>
        <w:t>
      269. В случае, когда системы водоснабжения и (или) водоотведения населенных пунктов обслуживают несколько субъектов естественной монополии, технические условия выдает субъект естественной монополии, на чьем балансе находятся сети, к которым планируется подключение.</w:t>
      </w:r>
    </w:p>
    <w:bookmarkEnd w:id="694"/>
    <w:bookmarkStart w:name="z837" w:id="695"/>
    <w:p>
      <w:pPr>
        <w:spacing w:after="0"/>
        <w:ind w:left="0"/>
        <w:jc w:val="both"/>
      </w:pPr>
      <w:r>
        <w:rPr>
          <w:rFonts w:ascii="Times New Roman"/>
          <w:b w:val="false"/>
          <w:i w:val="false"/>
          <w:color w:val="000000"/>
          <w:sz w:val="28"/>
        </w:rPr>
        <w:t xml:space="preserve">
      270. Заявление на выдачу технических условий на подключение к сетям водоснабжения и (или) водоотведения представляется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4 к настоящим Правилам.</w:t>
      </w:r>
    </w:p>
    <w:bookmarkEnd w:id="695"/>
    <w:bookmarkStart w:name="z838" w:id="696"/>
    <w:p>
      <w:pPr>
        <w:spacing w:after="0"/>
        <w:ind w:left="0"/>
        <w:jc w:val="both"/>
      </w:pPr>
      <w:r>
        <w:rPr>
          <w:rFonts w:ascii="Times New Roman"/>
          <w:b w:val="false"/>
          <w:i w:val="false"/>
          <w:color w:val="000000"/>
          <w:sz w:val="28"/>
        </w:rPr>
        <w:t xml:space="preserve">
      271. Выдача технических условий на подключение объектов строительства к сетям субъекта естественной монополии осуществляется в соответствии с </w:t>
      </w:r>
      <w:r>
        <w:rPr>
          <w:rFonts w:ascii="Times New Roman"/>
          <w:b w:val="false"/>
          <w:i w:val="false"/>
          <w:color w:val="000000"/>
          <w:sz w:val="28"/>
        </w:rPr>
        <w:t>пунктами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 xml:space="preserve"> настоящих Правил.</w:t>
      </w:r>
    </w:p>
    <w:bookmarkEnd w:id="696"/>
    <w:bookmarkStart w:name="z839" w:id="697"/>
    <w:p>
      <w:pPr>
        <w:spacing w:after="0"/>
        <w:ind w:left="0"/>
        <w:jc w:val="both"/>
      </w:pPr>
      <w:r>
        <w:rPr>
          <w:rFonts w:ascii="Times New Roman"/>
          <w:b w:val="false"/>
          <w:i w:val="false"/>
          <w:color w:val="000000"/>
          <w:sz w:val="28"/>
        </w:rPr>
        <w:t>
      272. К заявлению о выдаче технических условий на подключение к сетям водоснабжения и (или) водоотведения прилагаются:</w:t>
      </w:r>
    </w:p>
    <w:bookmarkEnd w:id="697"/>
    <w:bookmarkStart w:name="z840" w:id="698"/>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698"/>
    <w:bookmarkStart w:name="z841" w:id="699"/>
    <w:p>
      <w:pPr>
        <w:spacing w:after="0"/>
        <w:ind w:left="0"/>
        <w:jc w:val="both"/>
      </w:pPr>
      <w:r>
        <w:rPr>
          <w:rFonts w:ascii="Times New Roman"/>
          <w:b w:val="false"/>
          <w:i w:val="false"/>
          <w:color w:val="000000"/>
          <w:sz w:val="28"/>
        </w:rPr>
        <w:t>
      2) топографическая съемка участка строительства в масштабе 1:500 (со всеми наземными и подземными коммуникациями и сооружениями);</w:t>
      </w:r>
    </w:p>
    <w:bookmarkEnd w:id="699"/>
    <w:bookmarkStart w:name="z842" w:id="700"/>
    <w:p>
      <w:pPr>
        <w:spacing w:after="0"/>
        <w:ind w:left="0"/>
        <w:jc w:val="both"/>
      </w:pPr>
      <w:r>
        <w:rPr>
          <w:rFonts w:ascii="Times New Roman"/>
          <w:b w:val="false"/>
          <w:i w:val="false"/>
          <w:color w:val="000000"/>
          <w:sz w:val="28"/>
        </w:rPr>
        <w:t>
      3) при производственном потреблении услуг водоснабжения и (или) водоотведения материалы, обосновывающие заявляемые объемы потребления услуг водоснабжения и (или) водоотведения;</w:t>
      </w:r>
    </w:p>
    <w:bookmarkEnd w:id="700"/>
    <w:bookmarkStart w:name="z843" w:id="701"/>
    <w:p>
      <w:pPr>
        <w:spacing w:after="0"/>
        <w:ind w:left="0"/>
        <w:jc w:val="both"/>
      </w:pPr>
      <w:r>
        <w:rPr>
          <w:rFonts w:ascii="Times New Roman"/>
          <w:b w:val="false"/>
          <w:i w:val="false"/>
          <w:color w:val="000000"/>
          <w:sz w:val="28"/>
        </w:rPr>
        <w:t>
      4) характеристика локальных очистных сооружений (для действующих объектов) для очистки производственных сточных вод потребителя;</w:t>
      </w:r>
    </w:p>
    <w:bookmarkEnd w:id="701"/>
    <w:bookmarkStart w:name="z844" w:id="702"/>
    <w:p>
      <w:pPr>
        <w:spacing w:after="0"/>
        <w:ind w:left="0"/>
        <w:jc w:val="both"/>
      </w:pPr>
      <w:r>
        <w:rPr>
          <w:rFonts w:ascii="Times New Roman"/>
          <w:b w:val="false"/>
          <w:i w:val="false"/>
          <w:color w:val="000000"/>
          <w:sz w:val="28"/>
        </w:rPr>
        <w:t>
      5) при производственном потреблении услуг водоснабжения и (или) водоотведения характеристика сточных вод, подлежащих сбросу в систему водоотведения населенного пункта, с данными по:</w:t>
      </w:r>
    </w:p>
    <w:bookmarkEnd w:id="702"/>
    <w:bookmarkStart w:name="z845" w:id="703"/>
    <w:p>
      <w:pPr>
        <w:spacing w:after="0"/>
        <w:ind w:left="0"/>
        <w:jc w:val="both"/>
      </w:pPr>
      <w:r>
        <w:rPr>
          <w:rFonts w:ascii="Times New Roman"/>
          <w:b w:val="false"/>
          <w:i w:val="false"/>
          <w:color w:val="000000"/>
          <w:sz w:val="28"/>
        </w:rPr>
        <w:t>
      расходам производственных сточных вод по их видам;</w:t>
      </w:r>
    </w:p>
    <w:bookmarkEnd w:id="703"/>
    <w:bookmarkStart w:name="z846" w:id="704"/>
    <w:p>
      <w:pPr>
        <w:spacing w:after="0"/>
        <w:ind w:left="0"/>
        <w:jc w:val="both"/>
      </w:pPr>
      <w:r>
        <w:rPr>
          <w:rFonts w:ascii="Times New Roman"/>
          <w:b w:val="false"/>
          <w:i w:val="false"/>
          <w:color w:val="000000"/>
          <w:sz w:val="28"/>
        </w:rPr>
        <w:t>
      расходам бытовых сточных вод;</w:t>
      </w:r>
    </w:p>
    <w:bookmarkEnd w:id="704"/>
    <w:bookmarkStart w:name="z847" w:id="705"/>
    <w:p>
      <w:pPr>
        <w:spacing w:after="0"/>
        <w:ind w:left="0"/>
        <w:jc w:val="both"/>
      </w:pPr>
      <w:r>
        <w:rPr>
          <w:rFonts w:ascii="Times New Roman"/>
          <w:b w:val="false"/>
          <w:i w:val="false"/>
          <w:color w:val="000000"/>
          <w:sz w:val="28"/>
        </w:rPr>
        <w:t>
      составу загрязнений (анализу) производственных сточных вод по отдельным показателям (физические, химические, биохимические, бактериологические, радиоактивные) при существующем положении и на перспективу.</w:t>
      </w:r>
    </w:p>
    <w:bookmarkEnd w:id="705"/>
    <w:bookmarkStart w:name="z848" w:id="706"/>
    <w:p>
      <w:pPr>
        <w:spacing w:after="0"/>
        <w:ind w:left="0"/>
        <w:jc w:val="both"/>
      </w:pPr>
      <w:r>
        <w:rPr>
          <w:rFonts w:ascii="Times New Roman"/>
          <w:b w:val="false"/>
          <w:i w:val="false"/>
          <w:color w:val="000000"/>
          <w:sz w:val="28"/>
        </w:rPr>
        <w:t>
      273.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bookmarkEnd w:id="706"/>
    <w:bookmarkStart w:name="z849" w:id="707"/>
    <w:p>
      <w:pPr>
        <w:spacing w:after="0"/>
        <w:ind w:left="0"/>
        <w:jc w:val="both"/>
      </w:pPr>
      <w:r>
        <w:rPr>
          <w:rFonts w:ascii="Times New Roman"/>
          <w:b w:val="false"/>
          <w:i w:val="false"/>
          <w:color w:val="000000"/>
          <w:sz w:val="28"/>
        </w:rPr>
        <w:t>
      274. Изменение технических условий на подключение к сетям водоснабжения и (или) водоотведения в течение периода их действия по инициативе субъекта естественной монополии допускается в случаях корректировки утвержденного проекта детальной планировки, изменения требований нормативно-технических документов.</w:t>
      </w:r>
    </w:p>
    <w:bookmarkEnd w:id="707"/>
    <w:bookmarkStart w:name="z850" w:id="708"/>
    <w:p>
      <w:pPr>
        <w:spacing w:after="0"/>
        <w:ind w:left="0"/>
        <w:jc w:val="both"/>
      </w:pPr>
      <w:r>
        <w:rPr>
          <w:rFonts w:ascii="Times New Roman"/>
          <w:b w:val="false"/>
          <w:i w:val="false"/>
          <w:color w:val="000000"/>
          <w:sz w:val="28"/>
        </w:rPr>
        <w:t xml:space="preserve">
      275. Субъект естественной монополии со дня получения заявления в течение пяти рабочих дней выдает технические условия или отказывает в выдаче технических условий, за исключением выдачи технических условий, указанных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w:t>
      </w:r>
    </w:p>
    <w:bookmarkEnd w:id="708"/>
    <w:bookmarkStart w:name="z851" w:id="709"/>
    <w:p>
      <w:pPr>
        <w:spacing w:after="0"/>
        <w:ind w:left="0"/>
        <w:jc w:val="both"/>
      </w:pPr>
      <w:r>
        <w:rPr>
          <w:rFonts w:ascii="Times New Roman"/>
          <w:b w:val="false"/>
          <w:i w:val="false"/>
          <w:color w:val="000000"/>
          <w:sz w:val="28"/>
        </w:rPr>
        <w:t>
      276.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709"/>
    <w:bookmarkStart w:name="z852" w:id="710"/>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одного рабочего дня.</w:t>
      </w:r>
    </w:p>
    <w:bookmarkEnd w:id="710"/>
    <w:bookmarkStart w:name="z853" w:id="711"/>
    <w:p>
      <w:pPr>
        <w:spacing w:after="0"/>
        <w:ind w:left="0"/>
        <w:jc w:val="both"/>
      </w:pPr>
      <w:r>
        <w:rPr>
          <w:rFonts w:ascii="Times New Roman"/>
          <w:b w:val="false"/>
          <w:i w:val="false"/>
          <w:color w:val="000000"/>
          <w:sz w:val="28"/>
        </w:rPr>
        <w:t>
      277.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711"/>
    <w:bookmarkStart w:name="z854" w:id="712"/>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712"/>
    <w:bookmarkStart w:name="z855" w:id="713"/>
    <w:p>
      <w:pPr>
        <w:spacing w:after="0"/>
        <w:ind w:left="0"/>
        <w:jc w:val="both"/>
      </w:pPr>
      <w:r>
        <w:rPr>
          <w:rFonts w:ascii="Times New Roman"/>
          <w:b w:val="false"/>
          <w:i w:val="false"/>
          <w:color w:val="000000"/>
          <w:sz w:val="28"/>
        </w:rPr>
        <w:t>
      278. Подключение к регулируемой услуге включает следующие работы:</w:t>
      </w:r>
    </w:p>
    <w:bookmarkEnd w:id="713"/>
    <w:bookmarkStart w:name="z856" w:id="714"/>
    <w:p>
      <w:pPr>
        <w:spacing w:after="0"/>
        <w:ind w:left="0"/>
        <w:jc w:val="both"/>
      </w:pPr>
      <w:r>
        <w:rPr>
          <w:rFonts w:ascii="Times New Roman"/>
          <w:b w:val="false"/>
          <w:i w:val="false"/>
          <w:color w:val="000000"/>
          <w:sz w:val="28"/>
        </w:rPr>
        <w:t>
      1) отключение субъектом естественной монополии действующей сети;</w:t>
      </w:r>
    </w:p>
    <w:bookmarkEnd w:id="714"/>
    <w:bookmarkStart w:name="z857" w:id="715"/>
    <w:p>
      <w:pPr>
        <w:spacing w:after="0"/>
        <w:ind w:left="0"/>
        <w:jc w:val="both"/>
      </w:pPr>
      <w:r>
        <w:rPr>
          <w:rFonts w:ascii="Times New Roman"/>
          <w:b w:val="false"/>
          <w:i w:val="false"/>
          <w:color w:val="000000"/>
          <w:sz w:val="28"/>
        </w:rPr>
        <w:t>
      2) производство присоединения к действующей сети потребителя;</w:t>
      </w:r>
    </w:p>
    <w:bookmarkEnd w:id="715"/>
    <w:bookmarkStart w:name="z858" w:id="716"/>
    <w:p>
      <w:pPr>
        <w:spacing w:after="0"/>
        <w:ind w:left="0"/>
        <w:jc w:val="both"/>
      </w:pPr>
      <w:r>
        <w:rPr>
          <w:rFonts w:ascii="Times New Roman"/>
          <w:b w:val="false"/>
          <w:i w:val="false"/>
          <w:color w:val="000000"/>
          <w:sz w:val="28"/>
        </w:rPr>
        <w:t>
      3) включение действующей сети субъектом естественной монополии.</w:t>
      </w:r>
    </w:p>
    <w:bookmarkEnd w:id="716"/>
    <w:bookmarkStart w:name="z859" w:id="717"/>
    <w:p>
      <w:pPr>
        <w:spacing w:after="0"/>
        <w:ind w:left="0"/>
        <w:jc w:val="both"/>
      </w:pPr>
      <w:r>
        <w:rPr>
          <w:rFonts w:ascii="Times New Roman"/>
          <w:b w:val="false"/>
          <w:i w:val="false"/>
          <w:color w:val="000000"/>
          <w:sz w:val="28"/>
        </w:rPr>
        <w:t>
      279. Предоставление регулируемой услуги субъектом естественной монополии осуществляется после заключения договора об оказании регулируемой услуги.</w:t>
      </w:r>
    </w:p>
    <w:bookmarkEnd w:id="717"/>
    <w:bookmarkStart w:name="z860" w:id="718"/>
    <w:p>
      <w:pPr>
        <w:spacing w:after="0"/>
        <w:ind w:left="0"/>
        <w:jc w:val="both"/>
      </w:pPr>
      <w:r>
        <w:rPr>
          <w:rFonts w:ascii="Times New Roman"/>
          <w:b w:val="false"/>
          <w:i w:val="false"/>
          <w:color w:val="000000"/>
          <w:sz w:val="28"/>
        </w:rPr>
        <w:t>
      280.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718"/>
    <w:bookmarkStart w:name="z861" w:id="719"/>
    <w:p>
      <w:pPr>
        <w:spacing w:after="0"/>
        <w:ind w:left="0"/>
        <w:jc w:val="left"/>
      </w:pPr>
      <w:r>
        <w:rPr>
          <w:rFonts w:ascii="Times New Roman"/>
          <w:b/>
          <w:i w:val="false"/>
          <w:color w:val="000000"/>
        </w:rPr>
        <w:t xml:space="preserve"> Параграф 13. Рассмотрение обращений по обеспечению равных условий доступа к регулируемым услугам и принятие по ним решений</w:t>
      </w:r>
    </w:p>
    <w:bookmarkEnd w:id="719"/>
    <w:bookmarkStart w:name="z862" w:id="720"/>
    <w:p>
      <w:pPr>
        <w:spacing w:after="0"/>
        <w:ind w:left="0"/>
        <w:jc w:val="both"/>
      </w:pPr>
      <w:r>
        <w:rPr>
          <w:rFonts w:ascii="Times New Roman"/>
          <w:b w:val="false"/>
          <w:i w:val="false"/>
          <w:color w:val="000000"/>
          <w:sz w:val="28"/>
        </w:rPr>
        <w:t>
      281.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ведомство уполномоченного органа или его территориальный орган.</w:t>
      </w:r>
    </w:p>
    <w:bookmarkEnd w:id="720"/>
    <w:bookmarkStart w:name="z863" w:id="721"/>
    <w:p>
      <w:pPr>
        <w:spacing w:after="0"/>
        <w:ind w:left="0"/>
        <w:jc w:val="both"/>
      </w:pPr>
      <w:r>
        <w:rPr>
          <w:rFonts w:ascii="Times New Roman"/>
          <w:b w:val="false"/>
          <w:i w:val="false"/>
          <w:color w:val="000000"/>
          <w:sz w:val="28"/>
        </w:rPr>
        <w:t>
      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721"/>
    <w:bookmarkStart w:name="z864" w:id="722"/>
    <w:p>
      <w:pPr>
        <w:spacing w:after="0"/>
        <w:ind w:left="0"/>
        <w:jc w:val="both"/>
      </w:pPr>
      <w:r>
        <w:rPr>
          <w:rFonts w:ascii="Times New Roman"/>
          <w:b w:val="false"/>
          <w:i w:val="false"/>
          <w:color w:val="000000"/>
          <w:sz w:val="28"/>
        </w:rPr>
        <w:t xml:space="preserve">
      282. Обращения потребителей рассматриваются в порядке и сроки, определенные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723"/>
    <w:p>
      <w:pPr>
        <w:spacing w:after="0"/>
        <w:ind w:left="0"/>
        <w:jc w:val="both"/>
      </w:pPr>
      <w:r>
        <w:rPr>
          <w:rFonts w:ascii="Times New Roman"/>
          <w:b w:val="false"/>
          <w:i w:val="false"/>
          <w:color w:val="000000"/>
          <w:sz w:val="28"/>
        </w:rPr>
        <w:t>
      283.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p>
    <w:bookmarkEnd w:id="723"/>
    <w:bookmarkStart w:name="z866" w:id="724"/>
    <w:p>
      <w:pPr>
        <w:spacing w:after="0"/>
        <w:ind w:left="0"/>
        <w:jc w:val="left"/>
      </w:pPr>
      <w:r>
        <w:rPr>
          <w:rFonts w:ascii="Times New Roman"/>
          <w:b/>
          <w:i w:val="false"/>
          <w:color w:val="000000"/>
        </w:rPr>
        <w:t xml:space="preserve"> Параграф 14. Предоставление информации о предоставляемых регулируемых услугах</w:t>
      </w:r>
    </w:p>
    <w:bookmarkEnd w:id="724"/>
    <w:bookmarkStart w:name="z867" w:id="725"/>
    <w:p>
      <w:pPr>
        <w:spacing w:after="0"/>
        <w:ind w:left="0"/>
        <w:jc w:val="both"/>
      </w:pPr>
      <w:r>
        <w:rPr>
          <w:rFonts w:ascii="Times New Roman"/>
          <w:b w:val="false"/>
          <w:i w:val="false"/>
          <w:color w:val="000000"/>
          <w:sz w:val="28"/>
        </w:rPr>
        <w:t>
      284.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25"/>
    <w:bookmarkStart w:name="z868" w:id="726"/>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26"/>
    <w:bookmarkStart w:name="z869" w:id="727"/>
    <w:p>
      <w:pPr>
        <w:spacing w:after="0"/>
        <w:ind w:left="0"/>
        <w:jc w:val="both"/>
      </w:pPr>
      <w:r>
        <w:rPr>
          <w:rFonts w:ascii="Times New Roman"/>
          <w:b w:val="false"/>
          <w:i w:val="false"/>
          <w:color w:val="000000"/>
          <w:sz w:val="28"/>
        </w:rPr>
        <w:t>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27"/>
    <w:bookmarkStart w:name="z870" w:id="728"/>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28"/>
    <w:bookmarkStart w:name="z2369" w:id="729"/>
    <w:p>
      <w:pPr>
        <w:spacing w:after="0"/>
        <w:ind w:left="0"/>
        <w:jc w:val="both"/>
      </w:pPr>
      <w:r>
        <w:rPr>
          <w:rFonts w:ascii="Times New Roman"/>
          <w:b w:val="false"/>
          <w:i w:val="false"/>
          <w:color w:val="000000"/>
          <w:sz w:val="28"/>
        </w:rPr>
        <w:t xml:space="preserve">
      284-1.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End w:id="729"/>
    <w:bookmarkStart w:name="z2370" w:id="730"/>
    <w:p>
      <w:pPr>
        <w:spacing w:after="0"/>
        <w:ind w:left="0"/>
        <w:jc w:val="both"/>
      </w:pPr>
      <w:r>
        <w:rPr>
          <w:rFonts w:ascii="Times New Roman"/>
          <w:b w:val="false"/>
          <w:i w:val="false"/>
          <w:color w:val="000000"/>
          <w:sz w:val="28"/>
        </w:rPr>
        <w:t>
      1) информацию о (об):</w:t>
      </w:r>
    </w:p>
    <w:bookmarkEnd w:id="730"/>
    <w:bookmarkStart w:name="z2371" w:id="731"/>
    <w:p>
      <w:pPr>
        <w:spacing w:after="0"/>
        <w:ind w:left="0"/>
        <w:jc w:val="both"/>
      </w:pPr>
      <w:r>
        <w:rPr>
          <w:rFonts w:ascii="Times New Roman"/>
          <w:b w:val="false"/>
          <w:i w:val="false"/>
          <w:color w:val="000000"/>
          <w:sz w:val="28"/>
        </w:rPr>
        <w:t>
      резерве;</w:t>
      </w:r>
    </w:p>
    <w:bookmarkEnd w:id="731"/>
    <w:bookmarkStart w:name="z2372" w:id="732"/>
    <w:p>
      <w:pPr>
        <w:spacing w:after="0"/>
        <w:ind w:left="0"/>
        <w:jc w:val="both"/>
      </w:pPr>
      <w:r>
        <w:rPr>
          <w:rFonts w:ascii="Times New Roman"/>
          <w:b w:val="false"/>
          <w:i w:val="false"/>
          <w:color w:val="000000"/>
          <w:sz w:val="28"/>
        </w:rPr>
        <w:t>
      установленной мощности и (или) емкости;</w:t>
      </w:r>
    </w:p>
    <w:bookmarkEnd w:id="732"/>
    <w:bookmarkStart w:name="z2373" w:id="733"/>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733"/>
    <w:bookmarkStart w:name="z2374" w:id="734"/>
    <w:p>
      <w:pPr>
        <w:spacing w:after="0"/>
        <w:ind w:left="0"/>
        <w:jc w:val="both"/>
      </w:pPr>
      <w:r>
        <w:rPr>
          <w:rFonts w:ascii="Times New Roman"/>
          <w:b w:val="false"/>
          <w:i w:val="false"/>
          <w:color w:val="000000"/>
          <w:sz w:val="28"/>
        </w:rPr>
        <w:t>
      пропускных способностях сетей;</w:t>
      </w:r>
    </w:p>
    <w:bookmarkEnd w:id="734"/>
    <w:bookmarkStart w:name="z2375" w:id="735"/>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735"/>
    <w:bookmarkStart w:name="z2376" w:id="736"/>
    <w:p>
      <w:pPr>
        <w:spacing w:after="0"/>
        <w:ind w:left="0"/>
        <w:jc w:val="both"/>
      </w:pPr>
      <w:r>
        <w:rPr>
          <w:rFonts w:ascii="Times New Roman"/>
          <w:b w:val="false"/>
          <w:i w:val="false"/>
          <w:color w:val="000000"/>
          <w:sz w:val="28"/>
        </w:rPr>
        <w:t>
      протяженности;</w:t>
      </w:r>
    </w:p>
    <w:bookmarkEnd w:id="736"/>
    <w:bookmarkStart w:name="z2377" w:id="737"/>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737"/>
    <w:bookmarkStart w:name="z2378" w:id="738"/>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738"/>
    <w:bookmarkStart w:name="z2379" w:id="739"/>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284-1 в соответствии с приказом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740"/>
    <w:p>
      <w:pPr>
        <w:spacing w:after="0"/>
        <w:ind w:left="0"/>
        <w:jc w:val="both"/>
      </w:pPr>
      <w:r>
        <w:rPr>
          <w:rFonts w:ascii="Times New Roman"/>
          <w:b w:val="false"/>
          <w:i w:val="false"/>
          <w:color w:val="000000"/>
          <w:sz w:val="28"/>
        </w:rPr>
        <w:t>
      285. Субъект естественной монополии по требованию ведомства уполномоченного органа или его территориального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740"/>
    <w:bookmarkStart w:name="z872" w:id="741"/>
    <w:p>
      <w:pPr>
        <w:spacing w:after="0"/>
        <w:ind w:left="0"/>
        <w:jc w:val="both"/>
      </w:pPr>
      <w:r>
        <w:rPr>
          <w:rFonts w:ascii="Times New Roman"/>
          <w:b w:val="false"/>
          <w:i w:val="false"/>
          <w:color w:val="000000"/>
          <w:sz w:val="28"/>
        </w:rPr>
        <w:t>
      286. Ведомство уполномоченного органа или его территориальный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p>
    <w:bookmarkEnd w:id="741"/>
    <w:bookmarkStart w:name="z873" w:id="742"/>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2"/>
    <w:bookmarkStart w:name="z874" w:id="743"/>
    <w:p>
      <w:pPr>
        <w:spacing w:after="0"/>
        <w:ind w:left="0"/>
        <w:jc w:val="both"/>
      </w:pPr>
      <w:r>
        <w:rPr>
          <w:rFonts w:ascii="Times New Roman"/>
          <w:b w:val="false"/>
          <w:i w:val="false"/>
          <w:color w:val="000000"/>
          <w:sz w:val="28"/>
        </w:rPr>
        <w:t>
      287.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3"/>
    <w:bookmarkStart w:name="z875" w:id="744"/>
    <w:p>
      <w:pPr>
        <w:spacing w:after="0"/>
        <w:ind w:left="0"/>
        <w:jc w:val="both"/>
      </w:pPr>
      <w:r>
        <w:rPr>
          <w:rFonts w:ascii="Times New Roman"/>
          <w:b w:val="false"/>
          <w:i w:val="false"/>
          <w:color w:val="000000"/>
          <w:sz w:val="28"/>
        </w:rPr>
        <w:t>
      288. Отчет перед потребителями и иными заинтересованными лицами проводится в форме публичного слушания.</w:t>
      </w:r>
    </w:p>
    <w:bookmarkEnd w:id="744"/>
    <w:bookmarkStart w:name="z2501" w:id="745"/>
    <w:p>
      <w:pPr>
        <w:spacing w:after="0"/>
        <w:ind w:left="0"/>
        <w:jc w:val="both"/>
      </w:pPr>
      <w:r>
        <w:rPr>
          <w:rFonts w:ascii="Times New Roman"/>
          <w:b w:val="false"/>
          <w:i w:val="false"/>
          <w:color w:val="000000"/>
          <w:sz w:val="28"/>
        </w:rPr>
        <w:t>
      289. Субъект естественной монополии в сроки, установленные пунктом 287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46"/>
    <w:p>
      <w:pPr>
        <w:spacing w:after="0"/>
        <w:ind w:left="0"/>
        <w:jc w:val="both"/>
      </w:pPr>
      <w:r>
        <w:rPr>
          <w:rFonts w:ascii="Times New Roman"/>
          <w:b w:val="false"/>
          <w:i w:val="false"/>
          <w:color w:val="000000"/>
          <w:sz w:val="28"/>
        </w:rPr>
        <w:t>
      290.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w:t>
      </w:r>
    </w:p>
    <w:bookmarkEnd w:id="746"/>
    <w:bookmarkStart w:name="z2503" w:id="747"/>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747"/>
    <w:bookmarkStart w:name="z2504" w:id="748"/>
    <w:p>
      <w:pPr>
        <w:spacing w:after="0"/>
        <w:ind w:left="0"/>
        <w:jc w:val="both"/>
      </w:pPr>
      <w:r>
        <w:rPr>
          <w:rFonts w:ascii="Times New Roman"/>
          <w:b w:val="false"/>
          <w:i w:val="false"/>
          <w:color w:val="000000"/>
          <w:sz w:val="28"/>
        </w:rPr>
        <w:t>
      2) дату и место проведения отчета;</w:t>
      </w:r>
    </w:p>
    <w:bookmarkEnd w:id="748"/>
    <w:bookmarkStart w:name="z2505" w:id="749"/>
    <w:p>
      <w:pPr>
        <w:spacing w:after="0"/>
        <w:ind w:left="0"/>
        <w:jc w:val="both"/>
      </w:pPr>
      <w:r>
        <w:rPr>
          <w:rFonts w:ascii="Times New Roman"/>
          <w:b w:val="false"/>
          <w:i w:val="false"/>
          <w:color w:val="000000"/>
          <w:sz w:val="28"/>
        </w:rPr>
        <w:t>
      3) вид предоставляемых регулируемых услуг.</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750"/>
    <w:p>
      <w:pPr>
        <w:spacing w:after="0"/>
        <w:ind w:left="0"/>
        <w:jc w:val="both"/>
      </w:pPr>
      <w:r>
        <w:rPr>
          <w:rFonts w:ascii="Times New Roman"/>
          <w:b w:val="false"/>
          <w:i w:val="false"/>
          <w:color w:val="000000"/>
          <w:sz w:val="28"/>
        </w:rPr>
        <w:t>
      291. За месяц до проведения отчета субъект естественной монополии информирует ведомство уполномоченного органа или его территориальный орган.</w:t>
      </w:r>
    </w:p>
    <w:bookmarkEnd w:id="750"/>
    <w:bookmarkStart w:name="z882" w:id="751"/>
    <w:p>
      <w:pPr>
        <w:spacing w:after="0"/>
        <w:ind w:left="0"/>
        <w:jc w:val="both"/>
      </w:pPr>
      <w:r>
        <w:rPr>
          <w:rFonts w:ascii="Times New Roman"/>
          <w:b w:val="false"/>
          <w:i w:val="false"/>
          <w:color w:val="000000"/>
          <w:sz w:val="28"/>
        </w:rPr>
        <w:t>
      292.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ведомству уполномоченного органа или его территориальному органу для размещения на его интернет-ресурсе информацию, предусмотренную пунктом 287 настоящих Правил.</w:t>
      </w:r>
    </w:p>
    <w:bookmarkEnd w:id="751"/>
    <w:bookmarkStart w:name="z883" w:id="752"/>
    <w:p>
      <w:pPr>
        <w:spacing w:after="0"/>
        <w:ind w:left="0"/>
        <w:jc w:val="both"/>
      </w:pPr>
      <w:r>
        <w:rPr>
          <w:rFonts w:ascii="Times New Roman"/>
          <w:b w:val="false"/>
          <w:i w:val="false"/>
          <w:color w:val="000000"/>
          <w:sz w:val="28"/>
        </w:rPr>
        <w:t>
      293. Помещение для проведения отчета определяется субъектом естественной монополии.</w:t>
      </w:r>
    </w:p>
    <w:bookmarkEnd w:id="752"/>
    <w:p>
      <w:pPr>
        <w:spacing w:after="0"/>
        <w:ind w:left="0"/>
        <w:jc w:val="both"/>
      </w:pPr>
      <w:r>
        <w:rPr>
          <w:rFonts w:ascii="Times New Roman"/>
          <w:b w:val="false"/>
          <w:i w:val="false"/>
          <w:color w:val="000000"/>
          <w:sz w:val="28"/>
        </w:rPr>
        <w:t>
      294.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bookmarkStart w:name="z2356" w:id="753"/>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753"/>
    <w:bookmarkStart w:name="z2357" w:id="754"/>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754"/>
    <w:bookmarkStart w:name="z2358" w:id="755"/>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10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национальной экономики РК от 17.03.2023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756"/>
    <w:p>
      <w:pPr>
        <w:spacing w:after="0"/>
        <w:ind w:left="0"/>
        <w:jc w:val="both"/>
      </w:pPr>
      <w:r>
        <w:rPr>
          <w:rFonts w:ascii="Times New Roman"/>
          <w:b w:val="false"/>
          <w:i w:val="false"/>
          <w:color w:val="000000"/>
          <w:sz w:val="28"/>
        </w:rPr>
        <w:t>
      295.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756"/>
    <w:bookmarkStart w:name="z886" w:id="757"/>
    <w:p>
      <w:pPr>
        <w:spacing w:after="0"/>
        <w:ind w:left="0"/>
        <w:jc w:val="both"/>
      </w:pPr>
      <w:r>
        <w:rPr>
          <w:rFonts w:ascii="Times New Roman"/>
          <w:b w:val="false"/>
          <w:i w:val="false"/>
          <w:color w:val="000000"/>
          <w:sz w:val="28"/>
        </w:rPr>
        <w:t>
      296.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p>
    <w:bookmarkEnd w:id="757"/>
    <w:bookmarkStart w:name="z887" w:id="758"/>
    <w:p>
      <w:pPr>
        <w:spacing w:after="0"/>
        <w:ind w:left="0"/>
        <w:jc w:val="both"/>
      </w:pPr>
      <w:r>
        <w:rPr>
          <w:rFonts w:ascii="Times New Roman"/>
          <w:b w:val="false"/>
          <w:i w:val="false"/>
          <w:color w:val="000000"/>
          <w:sz w:val="28"/>
        </w:rPr>
        <w:t>
      297. Председатель в назначенное время открывает публичное слушание и объявляет повестку дня.</w:t>
      </w:r>
    </w:p>
    <w:bookmarkEnd w:id="758"/>
    <w:bookmarkStart w:name="z888" w:id="759"/>
    <w:p>
      <w:pPr>
        <w:spacing w:after="0"/>
        <w:ind w:left="0"/>
        <w:jc w:val="both"/>
      </w:pPr>
      <w:r>
        <w:rPr>
          <w:rFonts w:ascii="Times New Roman"/>
          <w:b w:val="false"/>
          <w:i w:val="false"/>
          <w:color w:val="000000"/>
          <w:sz w:val="28"/>
        </w:rPr>
        <w:t>
      298. Публичное слушание включает в себя выступление субъекта естественной монополии.</w:t>
      </w:r>
    </w:p>
    <w:bookmarkEnd w:id="759"/>
    <w:bookmarkStart w:name="z889" w:id="760"/>
    <w:p>
      <w:pPr>
        <w:spacing w:after="0"/>
        <w:ind w:left="0"/>
        <w:jc w:val="both"/>
      </w:pPr>
      <w:r>
        <w:rPr>
          <w:rFonts w:ascii="Times New Roman"/>
          <w:b w:val="false"/>
          <w:i w:val="false"/>
          <w:color w:val="000000"/>
          <w:sz w:val="28"/>
        </w:rPr>
        <w:t>
      299. Выступление субъекта естественной монополии содержит следующую информацию:</w:t>
      </w:r>
    </w:p>
    <w:bookmarkEnd w:id="760"/>
    <w:bookmarkStart w:name="z890" w:id="761"/>
    <w:p>
      <w:pPr>
        <w:spacing w:after="0"/>
        <w:ind w:left="0"/>
        <w:jc w:val="both"/>
      </w:pPr>
      <w:r>
        <w:rPr>
          <w:rFonts w:ascii="Times New Roman"/>
          <w:b w:val="false"/>
          <w:i w:val="false"/>
          <w:color w:val="000000"/>
          <w:sz w:val="28"/>
        </w:rPr>
        <w:t>
      1) общая информация о субъекте естественной монополии;</w:t>
      </w:r>
    </w:p>
    <w:bookmarkEnd w:id="761"/>
    <w:bookmarkStart w:name="z891" w:id="762"/>
    <w:p>
      <w:pPr>
        <w:spacing w:after="0"/>
        <w:ind w:left="0"/>
        <w:jc w:val="both"/>
      </w:pPr>
      <w:r>
        <w:rPr>
          <w:rFonts w:ascii="Times New Roman"/>
          <w:b w:val="false"/>
          <w:i w:val="false"/>
          <w:color w:val="000000"/>
          <w:sz w:val="28"/>
        </w:rPr>
        <w:t xml:space="preserve">
      2) об исполнении утвержденной инвестиционной программы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5 к настоящим Правилам;</w:t>
      </w:r>
    </w:p>
    <w:bookmarkEnd w:id="762"/>
    <w:bookmarkStart w:name="z892" w:id="763"/>
    <w:p>
      <w:pPr>
        <w:spacing w:after="0"/>
        <w:ind w:left="0"/>
        <w:jc w:val="both"/>
      </w:pPr>
      <w:r>
        <w:rPr>
          <w:rFonts w:ascii="Times New Roman"/>
          <w:b w:val="false"/>
          <w:i w:val="false"/>
          <w:color w:val="000000"/>
          <w:sz w:val="28"/>
        </w:rPr>
        <w:t xml:space="preserve">
      3) о постатейном исполнении утвержденной тарифной сметы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5 к настоящим Правилам;</w:t>
      </w:r>
    </w:p>
    <w:bookmarkEnd w:id="763"/>
    <w:bookmarkStart w:name="z893" w:id="764"/>
    <w:p>
      <w:pPr>
        <w:spacing w:after="0"/>
        <w:ind w:left="0"/>
        <w:jc w:val="both"/>
      </w:pPr>
      <w:r>
        <w:rPr>
          <w:rFonts w:ascii="Times New Roman"/>
          <w:b w:val="false"/>
          <w:i w:val="false"/>
          <w:color w:val="000000"/>
          <w:sz w:val="28"/>
        </w:rPr>
        <w:t xml:space="preserve">
      4) о соблюдении показателей качества и надежности регулируемых услуг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5 к настоящим Правилам;</w:t>
      </w:r>
    </w:p>
    <w:bookmarkEnd w:id="764"/>
    <w:bookmarkStart w:name="z894" w:id="765"/>
    <w:p>
      <w:pPr>
        <w:spacing w:after="0"/>
        <w:ind w:left="0"/>
        <w:jc w:val="both"/>
      </w:pPr>
      <w:r>
        <w:rPr>
          <w:rFonts w:ascii="Times New Roman"/>
          <w:b w:val="false"/>
          <w:i w:val="false"/>
          <w:color w:val="000000"/>
          <w:sz w:val="28"/>
        </w:rPr>
        <w:t xml:space="preserve">
      5) о достижении показателей эффективности деятельности субъекта естественной монополии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5 к настоящим Правилам;</w:t>
      </w:r>
    </w:p>
    <w:bookmarkEnd w:id="765"/>
    <w:bookmarkStart w:name="z895" w:id="766"/>
    <w:p>
      <w:pPr>
        <w:spacing w:after="0"/>
        <w:ind w:left="0"/>
        <w:jc w:val="both"/>
      </w:pPr>
      <w:r>
        <w:rPr>
          <w:rFonts w:ascii="Times New Roman"/>
          <w:b w:val="false"/>
          <w:i w:val="false"/>
          <w:color w:val="000000"/>
          <w:sz w:val="28"/>
        </w:rPr>
        <w:t>
      6) об основных финансово-экономических показателях деятельности субъекта естественной монополии;</w:t>
      </w:r>
    </w:p>
    <w:bookmarkEnd w:id="766"/>
    <w:bookmarkStart w:name="z896" w:id="767"/>
    <w:p>
      <w:pPr>
        <w:spacing w:after="0"/>
        <w:ind w:left="0"/>
        <w:jc w:val="both"/>
      </w:pPr>
      <w:r>
        <w:rPr>
          <w:rFonts w:ascii="Times New Roman"/>
          <w:b w:val="false"/>
          <w:i w:val="false"/>
          <w:color w:val="000000"/>
          <w:sz w:val="28"/>
        </w:rPr>
        <w:t>
      7) об объемах предоставленных регулируемых услуг;</w:t>
      </w:r>
    </w:p>
    <w:bookmarkEnd w:id="767"/>
    <w:bookmarkStart w:name="z897" w:id="768"/>
    <w:p>
      <w:pPr>
        <w:spacing w:after="0"/>
        <w:ind w:left="0"/>
        <w:jc w:val="both"/>
      </w:pPr>
      <w:r>
        <w:rPr>
          <w:rFonts w:ascii="Times New Roman"/>
          <w:b w:val="false"/>
          <w:i w:val="false"/>
          <w:color w:val="000000"/>
          <w:sz w:val="28"/>
        </w:rPr>
        <w:t>
      8) о проводимой работе с потребителями регулируемых услуг;</w:t>
      </w:r>
    </w:p>
    <w:bookmarkEnd w:id="768"/>
    <w:bookmarkStart w:name="z898" w:id="769"/>
    <w:p>
      <w:pPr>
        <w:spacing w:after="0"/>
        <w:ind w:left="0"/>
        <w:jc w:val="both"/>
      </w:pPr>
      <w:r>
        <w:rPr>
          <w:rFonts w:ascii="Times New Roman"/>
          <w:b w:val="false"/>
          <w:i w:val="false"/>
          <w:color w:val="000000"/>
          <w:sz w:val="28"/>
        </w:rPr>
        <w:t>
      9) о перспективах деятельности (планы развития), в том числе возможных изменениях тарифов.</w:t>
      </w:r>
    </w:p>
    <w:bookmarkEnd w:id="769"/>
    <w:bookmarkStart w:name="z899" w:id="770"/>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w:t>
      </w:r>
    </w:p>
    <w:bookmarkEnd w:id="770"/>
    <w:bookmarkStart w:name="z900" w:id="771"/>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771"/>
    <w:bookmarkStart w:name="z901" w:id="772"/>
    <w:p>
      <w:pPr>
        <w:spacing w:after="0"/>
        <w:ind w:left="0"/>
        <w:jc w:val="both"/>
      </w:pPr>
      <w:r>
        <w:rPr>
          <w:rFonts w:ascii="Times New Roman"/>
          <w:b w:val="false"/>
          <w:i w:val="false"/>
          <w:color w:val="000000"/>
          <w:sz w:val="28"/>
        </w:rPr>
        <w:t>
      300.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772"/>
    <w:bookmarkStart w:name="z902" w:id="773"/>
    <w:p>
      <w:pPr>
        <w:spacing w:after="0"/>
        <w:ind w:left="0"/>
        <w:jc w:val="both"/>
      </w:pPr>
      <w:r>
        <w:rPr>
          <w:rFonts w:ascii="Times New Roman"/>
          <w:b w:val="false"/>
          <w:i w:val="false"/>
          <w:color w:val="000000"/>
          <w:sz w:val="28"/>
        </w:rPr>
        <w:t>
      301.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p>
    <w:bookmarkEnd w:id="773"/>
    <w:bookmarkStart w:name="z903" w:id="774"/>
    <w:p>
      <w:pPr>
        <w:spacing w:after="0"/>
        <w:ind w:left="0"/>
        <w:jc w:val="both"/>
      </w:pPr>
      <w:r>
        <w:rPr>
          <w:rFonts w:ascii="Times New Roman"/>
          <w:b w:val="false"/>
          <w:i w:val="false"/>
          <w:color w:val="000000"/>
          <w:sz w:val="28"/>
        </w:rPr>
        <w:t>
      302. Лицу, нарушающему порядок во время проведения публичного слушания, Председатель делает предупреждение.</w:t>
      </w:r>
    </w:p>
    <w:bookmarkEnd w:id="774"/>
    <w:bookmarkStart w:name="z904" w:id="775"/>
    <w:p>
      <w:pPr>
        <w:spacing w:after="0"/>
        <w:ind w:left="0"/>
        <w:jc w:val="both"/>
      </w:pPr>
      <w:r>
        <w:rPr>
          <w:rFonts w:ascii="Times New Roman"/>
          <w:b w:val="false"/>
          <w:i w:val="false"/>
          <w:color w:val="000000"/>
          <w:sz w:val="28"/>
        </w:rPr>
        <w:t>
      303. Председатель подводит итоги и закрывает публичное слушание.</w:t>
      </w:r>
    </w:p>
    <w:bookmarkEnd w:id="775"/>
    <w:bookmarkStart w:name="z905" w:id="776"/>
    <w:p>
      <w:pPr>
        <w:spacing w:after="0"/>
        <w:ind w:left="0"/>
        <w:jc w:val="both"/>
      </w:pPr>
      <w:r>
        <w:rPr>
          <w:rFonts w:ascii="Times New Roman"/>
          <w:b w:val="false"/>
          <w:i w:val="false"/>
          <w:color w:val="000000"/>
          <w:sz w:val="28"/>
        </w:rPr>
        <w:t>
      304.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p>
    <w:bookmarkEnd w:id="776"/>
    <w:bookmarkStart w:name="z906" w:id="777"/>
    <w:p>
      <w:pPr>
        <w:spacing w:after="0"/>
        <w:ind w:left="0"/>
        <w:jc w:val="both"/>
      </w:pPr>
      <w:r>
        <w:rPr>
          <w:rFonts w:ascii="Times New Roman"/>
          <w:b w:val="false"/>
          <w:i w:val="false"/>
          <w:color w:val="000000"/>
          <w:sz w:val="28"/>
        </w:rPr>
        <w:t>
      305. Копия протокола публичного слушания в течение пяти рабочих дней после его проведения представляется в ведомство уполномоченного органа или его территориальный орган.</w:t>
      </w:r>
    </w:p>
    <w:bookmarkEnd w:id="777"/>
    <w:bookmarkStart w:name="z907" w:id="778"/>
    <w:p>
      <w:pPr>
        <w:spacing w:after="0"/>
        <w:ind w:left="0"/>
        <w:jc w:val="both"/>
      </w:pPr>
      <w:r>
        <w:rPr>
          <w:rFonts w:ascii="Times New Roman"/>
          <w:b w:val="false"/>
          <w:i w:val="false"/>
          <w:color w:val="000000"/>
          <w:sz w:val="28"/>
        </w:rPr>
        <w:t xml:space="preserve">
      306.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779"/>
    <w:p>
      <w:pPr>
        <w:spacing w:after="0"/>
        <w:ind w:left="0"/>
        <w:jc w:val="both"/>
      </w:pPr>
      <w:r>
        <w:rPr>
          <w:rFonts w:ascii="Times New Roman"/>
          <w:b w:val="false"/>
          <w:i w:val="false"/>
          <w:color w:val="000000"/>
          <w:sz w:val="28"/>
        </w:rPr>
        <w:t>
      307. Субъект естественной монополии не позднее пяти рабочих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ведомство уполномоченного органа или его территориальный орган для размещения на его интернет-ресурсе.</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780"/>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схемы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80"/>
    <w:bookmarkStart w:name="z911" w:id="781"/>
    <w:p>
      <w:pPr>
        <w:spacing w:after="0"/>
        <w:ind w:left="0"/>
        <w:jc w:val="both"/>
      </w:pPr>
      <w:r>
        <w:rPr>
          <w:rFonts w:ascii="Times New Roman"/>
          <w:b w:val="false"/>
          <w:i w:val="false"/>
          <w:color w:val="000000"/>
          <w:sz w:val="28"/>
        </w:rPr>
        <w:t>
      308. Субъект естественной монополии размещает на своем интернет-ресурсе либо в случае отсутствия своего интернет-ресурса предоставляет ведомству уполномоченного органа или его территориальному органу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а также схемы инженерных коммуникаций коммунальных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81"/>
    <w:bookmarkStart w:name="z912" w:id="782"/>
    <w:p>
      <w:pPr>
        <w:spacing w:after="0"/>
        <w:ind w:left="0"/>
        <w:jc w:val="both"/>
      </w:pPr>
      <w:r>
        <w:rPr>
          <w:rFonts w:ascii="Times New Roman"/>
          <w:b w:val="false"/>
          <w:i w:val="false"/>
          <w:color w:val="000000"/>
          <w:sz w:val="28"/>
        </w:rPr>
        <w:t>
      309.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82"/>
    <w:bookmarkStart w:name="z913" w:id="783"/>
    <w:p>
      <w:pPr>
        <w:spacing w:after="0"/>
        <w:ind w:left="0"/>
        <w:jc w:val="both"/>
      </w:pPr>
      <w:r>
        <w:rPr>
          <w:rFonts w:ascii="Times New Roman"/>
          <w:b w:val="false"/>
          <w:i w:val="false"/>
          <w:color w:val="000000"/>
          <w:sz w:val="28"/>
        </w:rPr>
        <w:t>
      1)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83"/>
    <w:bookmarkStart w:name="z914" w:id="784"/>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84"/>
    <w:bookmarkStart w:name="z915" w:id="785"/>
    <w:p>
      <w:pPr>
        <w:spacing w:after="0"/>
        <w:ind w:left="0"/>
        <w:jc w:val="both"/>
      </w:pPr>
      <w:r>
        <w:rPr>
          <w:rFonts w:ascii="Times New Roman"/>
          <w:b w:val="false"/>
          <w:i w:val="false"/>
          <w:color w:val="000000"/>
          <w:sz w:val="28"/>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85"/>
    <w:bookmarkStart w:name="z916" w:id="786"/>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786"/>
    <w:bookmarkStart w:name="z2725" w:id="7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p>
    <w:bookmarkEnd w:id="787"/>
    <w:bookmarkStart w:name="z2726" w:id="788"/>
    <w:p>
      <w:pPr>
        <w:spacing w:after="0"/>
        <w:ind w:left="0"/>
        <w:jc w:val="both"/>
      </w:pPr>
      <w:r>
        <w:rPr>
          <w:rFonts w:ascii="Times New Roman"/>
          <w:b w:val="false"/>
          <w:i w:val="false"/>
          <w:color w:val="000000"/>
          <w:sz w:val="28"/>
        </w:rPr>
        <w:t xml:space="preserve">
      310-2. Субъект естественной монополии включает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310-2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7" w:id="789"/>
    <w:p>
      <w:pPr>
        <w:spacing w:after="0"/>
        <w:ind w:left="0"/>
        <w:jc w:val="both"/>
      </w:pPr>
      <w:r>
        <w:rPr>
          <w:rFonts w:ascii="Times New Roman"/>
          <w:b w:val="false"/>
          <w:i w:val="false"/>
          <w:color w:val="000000"/>
          <w:sz w:val="28"/>
        </w:rPr>
        <w:t>
      310-3.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310-3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790"/>
    <w:p>
      <w:pPr>
        <w:spacing w:after="0"/>
        <w:ind w:left="0"/>
        <w:jc w:val="both"/>
      </w:pPr>
      <w:r>
        <w:rPr>
          <w:rFonts w:ascii="Times New Roman"/>
          <w:b w:val="false"/>
          <w:i w:val="false"/>
          <w:color w:val="000000"/>
          <w:sz w:val="28"/>
        </w:rPr>
        <w:t>
      311. Субъект естественной монополии разрабатывает график установки приборов учета потребителям (далее – График).</w:t>
      </w:r>
    </w:p>
    <w:bookmarkEnd w:id="790"/>
    <w:bookmarkStart w:name="z919" w:id="791"/>
    <w:p>
      <w:pPr>
        <w:spacing w:after="0"/>
        <w:ind w:left="0"/>
        <w:jc w:val="both"/>
      </w:pPr>
      <w:r>
        <w:rPr>
          <w:rFonts w:ascii="Times New Roman"/>
          <w:b w:val="false"/>
          <w:i w:val="false"/>
          <w:color w:val="000000"/>
          <w:sz w:val="28"/>
        </w:rPr>
        <w:t>
      312. Размер платы за приобретение и установку приборов учета (далее – Плата) рассчитывается субъектом естественной монополии и согласовывается с ведомством уполномоченного органа или его территориальным органом.</w:t>
      </w:r>
    </w:p>
    <w:bookmarkEnd w:id="791"/>
    <w:bookmarkStart w:name="z920" w:id="792"/>
    <w:p>
      <w:pPr>
        <w:spacing w:after="0"/>
        <w:ind w:left="0"/>
        <w:jc w:val="both"/>
      </w:pPr>
      <w:r>
        <w:rPr>
          <w:rFonts w:ascii="Times New Roman"/>
          <w:b w:val="false"/>
          <w:i w:val="false"/>
          <w:color w:val="000000"/>
          <w:sz w:val="28"/>
        </w:rPr>
        <w:t>
      313.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bookmarkEnd w:id="792"/>
    <w:bookmarkStart w:name="z921" w:id="793"/>
    <w:p>
      <w:pPr>
        <w:spacing w:after="0"/>
        <w:ind w:left="0"/>
        <w:jc w:val="both"/>
      </w:pPr>
      <w:r>
        <w:rPr>
          <w:rFonts w:ascii="Times New Roman"/>
          <w:b w:val="false"/>
          <w:i w:val="false"/>
          <w:color w:val="000000"/>
          <w:sz w:val="28"/>
        </w:rPr>
        <w:t xml:space="preserve">
      314. Плата за приобретение и установку общедомовых приборов учета рассчитывается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жилищных отношениях".</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2" w:id="794"/>
    <w:p>
      <w:pPr>
        <w:spacing w:after="0"/>
        <w:ind w:left="0"/>
        <w:jc w:val="both"/>
      </w:pPr>
      <w:r>
        <w:rPr>
          <w:rFonts w:ascii="Times New Roman"/>
          <w:b w:val="false"/>
          <w:i w:val="false"/>
          <w:color w:val="000000"/>
          <w:sz w:val="28"/>
        </w:rPr>
        <w:t>
      315. Приказ об утверждении Платы представляется субъектом естественной монополии в ведомство уполномоченного органа или его территориальный орган для рассмотрения и согласования в течение трех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p>
    <w:bookmarkEnd w:id="794"/>
    <w:bookmarkStart w:name="z923" w:id="795"/>
    <w:p>
      <w:pPr>
        <w:spacing w:after="0"/>
        <w:ind w:left="0"/>
        <w:jc w:val="both"/>
      </w:pPr>
      <w:r>
        <w:rPr>
          <w:rFonts w:ascii="Times New Roman"/>
          <w:b w:val="false"/>
          <w:i w:val="false"/>
          <w:color w:val="000000"/>
          <w:sz w:val="28"/>
        </w:rPr>
        <w:t>
      316. Ведомство уполномоченного органа или его территориальный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тридцати рабочих дней со дня поступления их в ведомство уполномоченного органа или его территориальный орган.</w:t>
      </w:r>
    </w:p>
    <w:bookmarkEnd w:id="795"/>
    <w:bookmarkStart w:name="z924" w:id="796"/>
    <w:p>
      <w:pPr>
        <w:spacing w:after="0"/>
        <w:ind w:left="0"/>
        <w:jc w:val="both"/>
      </w:pPr>
      <w:r>
        <w:rPr>
          <w:rFonts w:ascii="Times New Roman"/>
          <w:b w:val="false"/>
          <w:i w:val="false"/>
          <w:color w:val="000000"/>
          <w:sz w:val="28"/>
        </w:rPr>
        <w:t>
      317. По результатам рассмотрения решения субъекта естественной монополии об утверждении Платы и обосновывающих материалов к расчету Платы, ведомство уполномоченного органа или его территориальный орган направляет субъекту естественной монополии письмо о согласовании размера платы либо мотивированный отказ в согласовании размера платы.</w:t>
      </w:r>
    </w:p>
    <w:bookmarkEnd w:id="796"/>
    <w:bookmarkStart w:name="z925" w:id="797"/>
    <w:p>
      <w:pPr>
        <w:spacing w:after="0"/>
        <w:ind w:left="0"/>
        <w:jc w:val="both"/>
      </w:pPr>
      <w:r>
        <w:rPr>
          <w:rFonts w:ascii="Times New Roman"/>
          <w:b w:val="false"/>
          <w:i w:val="false"/>
          <w:color w:val="000000"/>
          <w:sz w:val="28"/>
        </w:rPr>
        <w:t>
      318.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bookmarkEnd w:id="797"/>
    <w:bookmarkStart w:name="z926" w:id="798"/>
    <w:p>
      <w:pPr>
        <w:spacing w:after="0"/>
        <w:ind w:left="0"/>
        <w:jc w:val="both"/>
      </w:pPr>
      <w:r>
        <w:rPr>
          <w:rFonts w:ascii="Times New Roman"/>
          <w:b w:val="false"/>
          <w:i w:val="false"/>
          <w:color w:val="000000"/>
          <w:sz w:val="28"/>
        </w:rPr>
        <w:t>
      319. Субъект естественной монополии и заинтересованные лица при предоставлении информации ведомству уполномоченного органа или его территориальному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p>
    <w:bookmarkEnd w:id="798"/>
    <w:bookmarkStart w:name="z927" w:id="799"/>
    <w:p>
      <w:pPr>
        <w:spacing w:after="0"/>
        <w:ind w:left="0"/>
        <w:jc w:val="both"/>
      </w:pPr>
      <w:r>
        <w:rPr>
          <w:rFonts w:ascii="Times New Roman"/>
          <w:b w:val="false"/>
          <w:i w:val="false"/>
          <w:color w:val="000000"/>
          <w:sz w:val="28"/>
        </w:rPr>
        <w:t>
      320. Субъект естественной монополии на отдельном субсчете ведет учет затрат и доходов, связанных с приобретением и установкой приборов учета.</w:t>
      </w:r>
    </w:p>
    <w:bookmarkEnd w:id="799"/>
    <w:bookmarkStart w:name="z928" w:id="800"/>
    <w:p>
      <w:pPr>
        <w:spacing w:after="0"/>
        <w:ind w:left="0"/>
        <w:jc w:val="both"/>
      </w:pPr>
      <w:r>
        <w:rPr>
          <w:rFonts w:ascii="Times New Roman"/>
          <w:b w:val="false"/>
          <w:i w:val="false"/>
          <w:color w:val="000000"/>
          <w:sz w:val="28"/>
        </w:rPr>
        <w:t>
      321.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p>
    <w:bookmarkEnd w:id="800"/>
    <w:bookmarkStart w:name="z929" w:id="801"/>
    <w:p>
      <w:pPr>
        <w:spacing w:after="0"/>
        <w:ind w:left="0"/>
        <w:jc w:val="both"/>
      </w:pPr>
      <w:r>
        <w:rPr>
          <w:rFonts w:ascii="Times New Roman"/>
          <w:b w:val="false"/>
          <w:i w:val="false"/>
          <w:color w:val="000000"/>
          <w:sz w:val="28"/>
        </w:rPr>
        <w:t>
      322.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p>
    <w:bookmarkEnd w:id="801"/>
    <w:bookmarkStart w:name="z2728" w:id="802"/>
    <w:p>
      <w:pPr>
        <w:spacing w:after="0"/>
        <w:ind w:left="0"/>
        <w:jc w:val="both"/>
      </w:pPr>
      <w:r>
        <w:rPr>
          <w:rFonts w:ascii="Times New Roman"/>
          <w:b w:val="false"/>
          <w:i w:val="false"/>
          <w:color w:val="000000"/>
          <w:sz w:val="28"/>
        </w:rPr>
        <w:t>
      322-1. Настоящая глава не распространяется на приобретение и установку общедомового прибора коммерческого учета тепловой энергии, за исключением пунктов 310-2 и 310-3 настоящих Правил.</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322-1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803"/>
    <w:p>
      <w:pPr>
        <w:spacing w:after="0"/>
        <w:ind w:left="0"/>
        <w:jc w:val="left"/>
      </w:pPr>
      <w:r>
        <w:rPr>
          <w:rFonts w:ascii="Times New Roman"/>
          <w:b/>
          <w:i w:val="false"/>
          <w:color w:val="000000"/>
        </w:rPr>
        <w:t xml:space="preserve"> Глава 10. Порядок утверждения показателей эффективности деятельности субъектов естественных монополий</w:t>
      </w:r>
    </w:p>
    <w:bookmarkEnd w:id="803"/>
    <w:bookmarkStart w:name="z931" w:id="804"/>
    <w:p>
      <w:pPr>
        <w:spacing w:after="0"/>
        <w:ind w:left="0"/>
        <w:jc w:val="both"/>
      </w:pPr>
      <w:r>
        <w:rPr>
          <w:rFonts w:ascii="Times New Roman"/>
          <w:b w:val="false"/>
          <w:i w:val="false"/>
          <w:color w:val="000000"/>
          <w:sz w:val="28"/>
        </w:rPr>
        <w:t xml:space="preserve">
      323.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804"/>
    <w:bookmarkStart w:name="z932" w:id="805"/>
    <w:p>
      <w:pPr>
        <w:spacing w:after="0"/>
        <w:ind w:left="0"/>
        <w:jc w:val="left"/>
      </w:pPr>
      <w:r>
        <w:rPr>
          <w:rFonts w:ascii="Times New Roman"/>
          <w:b/>
          <w:i w:val="false"/>
          <w:color w:val="000000"/>
        </w:rPr>
        <w:t xml:space="preserve"> Параграф 1. Разработка и утверждение показателей эффективности деятельности субъектов естественных монополий</w:t>
      </w:r>
    </w:p>
    <w:bookmarkEnd w:id="805"/>
    <w:bookmarkStart w:name="z933" w:id="806"/>
    <w:p>
      <w:pPr>
        <w:spacing w:after="0"/>
        <w:ind w:left="0"/>
        <w:jc w:val="both"/>
      </w:pPr>
      <w:r>
        <w:rPr>
          <w:rFonts w:ascii="Times New Roman"/>
          <w:b w:val="false"/>
          <w:i w:val="false"/>
          <w:color w:val="000000"/>
          <w:sz w:val="28"/>
        </w:rPr>
        <w:t xml:space="preserve">
      324. При подаче заявки на утверждение тарифов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к ней прилагаются проекты показателей эффективности деятельности субъектов естественных монополий с приложением обосновывающих материалов.</w:t>
      </w:r>
    </w:p>
    <w:bookmarkEnd w:id="806"/>
    <w:bookmarkStart w:name="z934" w:id="807"/>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ведомством уполномоченного органа или его территориальным органом в течение девяноста рабочих дней со дня ее представления.</w:t>
      </w:r>
    </w:p>
    <w:bookmarkEnd w:id="807"/>
    <w:bookmarkStart w:name="z935" w:id="808"/>
    <w:p>
      <w:pPr>
        <w:spacing w:after="0"/>
        <w:ind w:left="0"/>
        <w:jc w:val="both"/>
      </w:pPr>
      <w:r>
        <w:rPr>
          <w:rFonts w:ascii="Times New Roman"/>
          <w:b w:val="false"/>
          <w:i w:val="false"/>
          <w:color w:val="000000"/>
          <w:sz w:val="28"/>
        </w:rPr>
        <w:t>
      325. Показатель эффективности деятельности субъекта естественной монополии, характеризует отношение расходов субъекта на оказание регулируемой услуги к минимальным расходам на предоставление регулируемой услуги при одинаковых или худших структурных параметрах.</w:t>
      </w:r>
    </w:p>
    <w:bookmarkEnd w:id="808"/>
    <w:bookmarkStart w:name="z936" w:id="809"/>
    <w:p>
      <w:pPr>
        <w:spacing w:after="0"/>
        <w:ind w:left="0"/>
        <w:jc w:val="both"/>
      </w:pPr>
      <w:r>
        <w:rPr>
          <w:rFonts w:ascii="Times New Roman"/>
          <w:b w:val="false"/>
          <w:i w:val="false"/>
          <w:color w:val="000000"/>
          <w:sz w:val="28"/>
        </w:rPr>
        <w:t>
      326. Ведомство уполномоченного органа или его территориальный орган самостоятельно (независимо от получения заявки субъекта естественной монополии на утверждение тарифа на регулируемую услуг) впервые начинает работу по оценке показателей эффективности деятельности субъекта естественной монополии для сфер естественных монополий определенной отрасли либо в случае, если период действия утвержденного показателя эффективности деятельности субъекта естественной монополии заканчивается менее чем через сто восемьдесят календарных дней.</w:t>
      </w:r>
    </w:p>
    <w:bookmarkEnd w:id="809"/>
    <w:bookmarkStart w:name="z937" w:id="810"/>
    <w:p>
      <w:pPr>
        <w:spacing w:after="0"/>
        <w:ind w:left="0"/>
        <w:jc w:val="both"/>
      </w:pPr>
      <w:r>
        <w:rPr>
          <w:rFonts w:ascii="Times New Roman"/>
          <w:b w:val="false"/>
          <w:i w:val="false"/>
          <w:color w:val="000000"/>
          <w:sz w:val="28"/>
        </w:rPr>
        <w:t>
      327. Ведомство уполномоченного органа или его территориальный орган публикует на своем интернет-ресурсе пресс-релиз о начале работы по оценке показателей эффективности деятельности субъекта естественной монополии, учитываемых в формуле расчета тарифов на регулируемые услуги субъектов в сферах естественных монополий определенной отрасли.</w:t>
      </w:r>
    </w:p>
    <w:bookmarkEnd w:id="810"/>
    <w:bookmarkStart w:name="z938" w:id="811"/>
    <w:p>
      <w:pPr>
        <w:spacing w:after="0"/>
        <w:ind w:left="0"/>
        <w:jc w:val="both"/>
      </w:pPr>
      <w:r>
        <w:rPr>
          <w:rFonts w:ascii="Times New Roman"/>
          <w:b w:val="false"/>
          <w:i w:val="false"/>
          <w:color w:val="000000"/>
          <w:sz w:val="28"/>
        </w:rPr>
        <w:t xml:space="preserve">
      328. Ведомство уполномоченного органа или его территориальный орган за тридцать календарных дней до истечения периода действия ранее утвержденных показателей эффективности деятельности субъекта естественной монополии утверждает новые показатели, учитываемые в тарифах на регулируемые услуги субъектов естественных монополий в сферах естественных монополий определенной отрасли, период действия тарифа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6 к настоящим Правилам соответственно в разрезе отраслей, которые размещаются ведомством уполномоченного органа или его территориальным органом на своем интернет-ресурсе.</w:t>
      </w:r>
    </w:p>
    <w:bookmarkEnd w:id="811"/>
    <w:bookmarkStart w:name="z939" w:id="812"/>
    <w:p>
      <w:pPr>
        <w:spacing w:after="0"/>
        <w:ind w:left="0"/>
        <w:jc w:val="left"/>
      </w:pPr>
      <w:r>
        <w:rPr>
          <w:rFonts w:ascii="Times New Roman"/>
          <w:b/>
          <w:i w:val="false"/>
          <w:color w:val="000000"/>
        </w:rPr>
        <w:t xml:space="preserve"> Параграф 2. Формирование перечня структурных параметров, используемых для оценки показателей эффективности деятельности субъекта естественной монополии для каждого субъекта</w:t>
      </w:r>
    </w:p>
    <w:bookmarkEnd w:id="812"/>
    <w:bookmarkStart w:name="z940" w:id="813"/>
    <w:p>
      <w:pPr>
        <w:spacing w:after="0"/>
        <w:ind w:left="0"/>
        <w:jc w:val="both"/>
      </w:pPr>
      <w:r>
        <w:rPr>
          <w:rFonts w:ascii="Times New Roman"/>
          <w:b w:val="false"/>
          <w:i w:val="false"/>
          <w:color w:val="000000"/>
          <w:sz w:val="28"/>
        </w:rPr>
        <w:t>
      329. В целях расчета показателей эффективности деятельности субъекта естественной монополии ведомство уполномоченного органа или его территориальный орган в течение сорока календарных дней со дня публикации пресс-релиза о начале их разработки формирует для регулируемой услуги проект перечня структурных параметров.</w:t>
      </w:r>
    </w:p>
    <w:bookmarkEnd w:id="813"/>
    <w:bookmarkStart w:name="z941" w:id="814"/>
    <w:p>
      <w:pPr>
        <w:spacing w:after="0"/>
        <w:ind w:left="0"/>
        <w:jc w:val="both"/>
      </w:pPr>
      <w:r>
        <w:rPr>
          <w:rFonts w:ascii="Times New Roman"/>
          <w:b w:val="false"/>
          <w:i w:val="false"/>
          <w:color w:val="000000"/>
          <w:sz w:val="28"/>
        </w:rPr>
        <w:t xml:space="preserve">
      330. Ведомство уполномоченного органа или его территориальный орган направляет первоначальный перечень структурных параметров, используемых для оценки показателей эффективности деятельности субъекта естественной монополии (далее – первоначальный перечень структурных параметров), который включает минимальный перечень структурных параметров, используемых для оценки показателей эффективности деятельности субъекта естественной монополии, по следующим регулируемым услугам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6 к настоящим Правилам.</w:t>
      </w:r>
    </w:p>
    <w:bookmarkEnd w:id="814"/>
    <w:bookmarkStart w:name="z942" w:id="815"/>
    <w:p>
      <w:pPr>
        <w:spacing w:after="0"/>
        <w:ind w:left="0"/>
        <w:jc w:val="both"/>
      </w:pPr>
      <w:r>
        <w:rPr>
          <w:rFonts w:ascii="Times New Roman"/>
          <w:b w:val="false"/>
          <w:i w:val="false"/>
          <w:color w:val="000000"/>
          <w:sz w:val="28"/>
        </w:rPr>
        <w:t>
      331. Ведомство уполномоченного органа или его территориальный орган включает (исключает) в (из) проект(а) первоначального перечня структурные параметры.</w:t>
      </w:r>
    </w:p>
    <w:bookmarkEnd w:id="815"/>
    <w:bookmarkStart w:name="z943" w:id="816"/>
    <w:p>
      <w:pPr>
        <w:spacing w:after="0"/>
        <w:ind w:left="0"/>
        <w:jc w:val="both"/>
      </w:pPr>
      <w:r>
        <w:rPr>
          <w:rFonts w:ascii="Times New Roman"/>
          <w:b w:val="false"/>
          <w:i w:val="false"/>
          <w:color w:val="000000"/>
          <w:sz w:val="28"/>
        </w:rPr>
        <w:t>
      332. Ведомство уполномоченного органа или его территориальный орган в соответствии с Регистром формирует перечень субъектов естественных монополий, предоставляющих одну и ту же регулируемую услугу, для которой рассчитываются показатели эффективности деятельности субъекта естественных монополий (далее – перечень субъектов).</w:t>
      </w:r>
    </w:p>
    <w:bookmarkEnd w:id="816"/>
    <w:bookmarkStart w:name="z944" w:id="817"/>
    <w:p>
      <w:pPr>
        <w:spacing w:after="0"/>
        <w:ind w:left="0"/>
        <w:jc w:val="both"/>
      </w:pPr>
      <w:r>
        <w:rPr>
          <w:rFonts w:ascii="Times New Roman"/>
          <w:b w:val="false"/>
          <w:i w:val="false"/>
          <w:color w:val="000000"/>
          <w:sz w:val="28"/>
        </w:rPr>
        <w:t>
      333. Ведомство уполномоченного органа или его территориальный орган в течение семи календарных дней со дня опубликования пресс-релиза о начале расчета показателей эффективности деятельности субъектов естественных монополий, направляет субъектам естественных монополий, предоставляющим регулируемую услугу, запрос на предоставление годовых исторических данных структурных параметров для использования при оценке показателей эффективности деятельности субъекта естественной монополии, учитываемых при расчете тарифов на регулируемую услугу. Годовые исторические данные по структурным параметрам представляются субъектами естественных монополий за период оказания регулируемой услуги, предшествующий началу разработки показателей эффективности деятельности субъектов естественных монополий.</w:t>
      </w:r>
    </w:p>
    <w:bookmarkEnd w:id="817"/>
    <w:bookmarkStart w:name="z945" w:id="818"/>
    <w:p>
      <w:pPr>
        <w:spacing w:after="0"/>
        <w:ind w:left="0"/>
        <w:jc w:val="both"/>
      </w:pPr>
      <w:r>
        <w:rPr>
          <w:rFonts w:ascii="Times New Roman"/>
          <w:b w:val="false"/>
          <w:i w:val="false"/>
          <w:color w:val="000000"/>
          <w:sz w:val="28"/>
        </w:rPr>
        <w:t>
      334. Субъект естественной монополии при формировании значений структурных параметров использует следующие источники информации:</w:t>
      </w:r>
    </w:p>
    <w:bookmarkEnd w:id="818"/>
    <w:bookmarkStart w:name="z946" w:id="819"/>
    <w:p>
      <w:pPr>
        <w:spacing w:after="0"/>
        <w:ind w:left="0"/>
        <w:jc w:val="both"/>
      </w:pPr>
      <w:r>
        <w:rPr>
          <w:rFonts w:ascii="Times New Roman"/>
          <w:b w:val="false"/>
          <w:i w:val="false"/>
          <w:color w:val="000000"/>
          <w:sz w:val="28"/>
        </w:rPr>
        <w:t>
      1) технические паспорта оборудования;</w:t>
      </w:r>
    </w:p>
    <w:bookmarkEnd w:id="819"/>
    <w:bookmarkStart w:name="z947" w:id="820"/>
    <w:p>
      <w:pPr>
        <w:spacing w:after="0"/>
        <w:ind w:left="0"/>
        <w:jc w:val="both"/>
      </w:pPr>
      <w:r>
        <w:rPr>
          <w:rFonts w:ascii="Times New Roman"/>
          <w:b w:val="false"/>
          <w:i w:val="false"/>
          <w:color w:val="000000"/>
          <w:sz w:val="28"/>
        </w:rPr>
        <w:t>
      2) акты приемки (ввода) объектов в эксплуатацию.</w:t>
      </w:r>
    </w:p>
    <w:bookmarkEnd w:id="820"/>
    <w:bookmarkStart w:name="z948" w:id="821"/>
    <w:p>
      <w:pPr>
        <w:spacing w:after="0"/>
        <w:ind w:left="0"/>
        <w:jc w:val="both"/>
      </w:pPr>
      <w:r>
        <w:rPr>
          <w:rFonts w:ascii="Times New Roman"/>
          <w:b w:val="false"/>
          <w:i w:val="false"/>
          <w:color w:val="000000"/>
          <w:sz w:val="28"/>
        </w:rPr>
        <w:t>
      335. Субъект естественной монополии в течение четырнадцати календарных дней с момента получения проекта первоначального перечня структурных параметров представляет в ведомство уполномоченного органа или его территориальный орган запрашиваемую информацию.</w:t>
      </w:r>
    </w:p>
    <w:bookmarkEnd w:id="821"/>
    <w:bookmarkStart w:name="z949" w:id="822"/>
    <w:p>
      <w:pPr>
        <w:spacing w:after="0"/>
        <w:ind w:left="0"/>
        <w:jc w:val="both"/>
      </w:pPr>
      <w:r>
        <w:rPr>
          <w:rFonts w:ascii="Times New Roman"/>
          <w:b w:val="false"/>
          <w:i w:val="false"/>
          <w:color w:val="000000"/>
          <w:sz w:val="28"/>
        </w:rPr>
        <w:t>
      336. Субъект естественной монополии, предоставляющий регулируемую услугу, вправе представить в ведомство уполномоченного органа или его территориальный орган предложения по дополнению и (или) исключению каких-либо структурных параметров из проекта первоначального перечня.</w:t>
      </w:r>
    </w:p>
    <w:bookmarkEnd w:id="822"/>
    <w:bookmarkStart w:name="z950" w:id="823"/>
    <w:p>
      <w:pPr>
        <w:spacing w:after="0"/>
        <w:ind w:left="0"/>
        <w:jc w:val="both"/>
      </w:pPr>
      <w:r>
        <w:rPr>
          <w:rFonts w:ascii="Times New Roman"/>
          <w:b w:val="false"/>
          <w:i w:val="false"/>
          <w:color w:val="000000"/>
          <w:sz w:val="28"/>
        </w:rPr>
        <w:t>
      337. В случае получения от субъектов естественных монополий предложений по дополнению проекта первоначального перечня новыми структурными параметрами ведомство уполномоченного органа или его территориальный орган организует дополнительный сбор значений по предложенным субъектами естественных монополий структурным параметрам, у всех субъектов естественных монополий, предоставляющих соответствующую регулируемую услугу.</w:t>
      </w:r>
    </w:p>
    <w:bookmarkEnd w:id="823"/>
    <w:bookmarkStart w:name="z951" w:id="824"/>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10 процентов субъектов естественных монополий, то данный структурный параметр не включается в окончательный перечень.</w:t>
      </w:r>
    </w:p>
    <w:bookmarkEnd w:id="824"/>
    <w:bookmarkStart w:name="z952" w:id="825"/>
    <w:p>
      <w:pPr>
        <w:spacing w:after="0"/>
        <w:ind w:left="0"/>
        <w:jc w:val="both"/>
      </w:pPr>
      <w:r>
        <w:rPr>
          <w:rFonts w:ascii="Times New Roman"/>
          <w:b w:val="false"/>
          <w:i w:val="false"/>
          <w:color w:val="000000"/>
          <w:sz w:val="28"/>
        </w:rPr>
        <w:t>
      338. Ведомством уполномоченного органа или его территориальным органом формируется первоначальный перечень структурных параметров, который включает:</w:t>
      </w:r>
    </w:p>
    <w:bookmarkEnd w:id="825"/>
    <w:bookmarkStart w:name="z953" w:id="826"/>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50 процентов субъектов естественных монополий;</w:t>
      </w:r>
    </w:p>
    <w:bookmarkEnd w:id="826"/>
    <w:bookmarkStart w:name="z954" w:id="827"/>
    <w:p>
      <w:pPr>
        <w:spacing w:after="0"/>
        <w:ind w:left="0"/>
        <w:jc w:val="both"/>
      </w:pPr>
      <w:r>
        <w:rPr>
          <w:rFonts w:ascii="Times New Roman"/>
          <w:b w:val="false"/>
          <w:i w:val="false"/>
          <w:color w:val="000000"/>
          <w:sz w:val="28"/>
        </w:rPr>
        <w:t>
      2) предлагаемые субъектами естественных монополий структурные параметры (при наличии);</w:t>
      </w:r>
    </w:p>
    <w:bookmarkEnd w:id="827"/>
    <w:bookmarkStart w:name="z955" w:id="828"/>
    <w:p>
      <w:pPr>
        <w:spacing w:after="0"/>
        <w:ind w:left="0"/>
        <w:jc w:val="both"/>
      </w:pPr>
      <w:r>
        <w:rPr>
          <w:rFonts w:ascii="Times New Roman"/>
          <w:b w:val="false"/>
          <w:i w:val="false"/>
          <w:color w:val="000000"/>
          <w:sz w:val="28"/>
        </w:rPr>
        <w:t>
      3) не менее трех, но не более десяти структурных параметров.</w:t>
      </w:r>
    </w:p>
    <w:bookmarkEnd w:id="828"/>
    <w:bookmarkStart w:name="z956" w:id="829"/>
    <w:p>
      <w:pPr>
        <w:spacing w:after="0"/>
        <w:ind w:left="0"/>
        <w:jc w:val="both"/>
      </w:pPr>
      <w:r>
        <w:rPr>
          <w:rFonts w:ascii="Times New Roman"/>
          <w:b w:val="false"/>
          <w:i w:val="false"/>
          <w:color w:val="000000"/>
          <w:sz w:val="28"/>
        </w:rPr>
        <w:t>
      339. Из первоначального перечня структурных параметров ведомством уполномоченного органа или его территориальным органом путем проведения анализа выделяются статистически значимые структурные параметры.</w:t>
      </w:r>
    </w:p>
    <w:bookmarkEnd w:id="829"/>
    <w:bookmarkStart w:name="z957" w:id="830"/>
    <w:p>
      <w:pPr>
        <w:spacing w:after="0"/>
        <w:ind w:left="0"/>
        <w:jc w:val="both"/>
      </w:pPr>
      <w:r>
        <w:rPr>
          <w:rFonts w:ascii="Times New Roman"/>
          <w:b w:val="false"/>
          <w:i w:val="false"/>
          <w:color w:val="000000"/>
          <w:sz w:val="28"/>
        </w:rPr>
        <w:t>
      340. Совокупность значений каждого структурного параметра s из первоначального перечня, полученных от всех субъектов естественных монополий, предоставляющих определенную регулируемую услугу, формируется в виде матрицы:</w:t>
      </w:r>
    </w:p>
    <w:bookmarkEnd w:id="830"/>
    <w:bookmarkStart w:name="z958" w:id="831"/>
    <w:p>
      <w:pPr>
        <w:spacing w:after="0"/>
        <w:ind w:left="0"/>
        <w:jc w:val="both"/>
      </w:pPr>
      <w:r>
        <w:rPr>
          <w:rFonts w:ascii="Times New Roman"/>
          <w:b w:val="false"/>
          <w:i w:val="false"/>
          <w:color w:val="000000"/>
          <w:sz w:val="28"/>
        </w:rPr>
        <w:t xml:space="preserve">
      </w:t>
      </w:r>
    </w:p>
    <w:bookmarkEnd w:id="8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9" w:id="832"/>
    <w:p>
      <w:pPr>
        <w:spacing w:after="0"/>
        <w:ind w:left="0"/>
        <w:jc w:val="both"/>
      </w:pPr>
      <w:r>
        <w:rPr>
          <w:rFonts w:ascii="Times New Roman"/>
          <w:b w:val="false"/>
          <w:i w:val="false"/>
          <w:color w:val="000000"/>
          <w:sz w:val="28"/>
        </w:rPr>
        <w:t xml:space="preserve">
      </w:t>
      </w:r>
    </w:p>
    <w:bookmarkEnd w:id="832"/>
    <w:p>
      <w:pPr>
        <w:spacing w:after="0"/>
        <w:ind w:left="0"/>
        <w:jc w:val="both"/>
      </w:pPr>
      <w:r>
        <w:t>[MISSING IMAGE: ,  ]</w:t>
      </w:r>
    </w:p>
    <w:p>
      <w:pPr>
        <w:spacing w:after="0"/>
        <w:ind w:left="0"/>
        <w:jc w:val="left"/>
      </w:pPr>
      <w:r>
        <w:rPr>
          <w:rFonts w:ascii="Times New Roman"/>
          <w:b w:val="false"/>
          <w:i w:val="false"/>
          <w:color w:val="000000"/>
          <w:sz w:val="28"/>
        </w:rPr>
        <w:t>– матрица логарифмированных (по натуральному логарифму) значений структурных параметров;</w:t>
      </w:r>
      <w:r>
        <w:br/>
      </w:r>
      <w:r>
        <w:rPr>
          <w:rFonts w:ascii="Times New Roman"/>
          <w:b w:val="false"/>
          <w:i w:val="false"/>
          <w:color w:val="000000"/>
          <w:sz w:val="28"/>
        </w:rPr>
        <w:t>
</w:t>
      </w:r>
    </w:p>
    <w:bookmarkStart w:name="z960" w:id="833"/>
    <w:p>
      <w:pPr>
        <w:spacing w:after="0"/>
        <w:ind w:left="0"/>
        <w:jc w:val="both"/>
      </w:pPr>
      <w:r>
        <w:rPr>
          <w:rFonts w:ascii="Times New Roman"/>
          <w:b w:val="false"/>
          <w:i w:val="false"/>
          <w:color w:val="000000"/>
          <w:sz w:val="28"/>
        </w:rPr>
        <w:t xml:space="preserve">
      </w:t>
      </w:r>
    </w:p>
    <w:bookmarkEnd w:id="833"/>
    <w:p>
      <w:pPr>
        <w:spacing w:after="0"/>
        <w:ind w:left="0"/>
        <w:jc w:val="both"/>
      </w:pPr>
      <w:r>
        <w:t>[MISSING IMAGE: ,  ]</w:t>
      </w:r>
    </w:p>
    <w:p>
      <w:pPr>
        <w:spacing w:after="0"/>
        <w:ind w:left="0"/>
        <w:jc w:val="left"/>
      </w:pPr>
      <w:r>
        <w:rPr>
          <w:rFonts w:ascii="Times New Roman"/>
          <w:b w:val="false"/>
          <w:i w:val="false"/>
          <w:color w:val="000000"/>
          <w:sz w:val="28"/>
        </w:rPr>
        <w:t>– логарифмированное значение структурного параметра s за год t по данным субъекта естественной монополии i;</w:t>
      </w:r>
      <w:r>
        <w:br/>
      </w:r>
      <w:r>
        <w:rPr>
          <w:rFonts w:ascii="Times New Roman"/>
          <w:b w:val="false"/>
          <w:i w:val="false"/>
          <w:color w:val="000000"/>
          <w:sz w:val="28"/>
        </w:rPr>
        <w:t>
</w:t>
      </w:r>
    </w:p>
    <w:bookmarkStart w:name="z961" w:id="834"/>
    <w:p>
      <w:pPr>
        <w:spacing w:after="0"/>
        <w:ind w:left="0"/>
        <w:jc w:val="both"/>
      </w:pPr>
      <w:r>
        <w:rPr>
          <w:rFonts w:ascii="Times New Roman"/>
          <w:b w:val="false"/>
          <w:i w:val="false"/>
          <w:color w:val="000000"/>
          <w:sz w:val="28"/>
        </w:rPr>
        <w:t xml:space="preserve">
      </w:t>
      </w:r>
    </w:p>
    <w:bookmarkEnd w:id="834"/>
    <w:p>
      <w:pPr>
        <w:spacing w:after="0"/>
        <w:ind w:left="0"/>
        <w:jc w:val="both"/>
      </w:pPr>
      <w:r>
        <w:t>[MISSING IMAGE: ,  ]</w:t>
      </w:r>
    </w:p>
    <w:p>
      <w:pPr>
        <w:spacing w:after="0"/>
        <w:ind w:left="0"/>
        <w:jc w:val="left"/>
      </w:pPr>
      <w:r>
        <w:rPr>
          <w:rFonts w:ascii="Times New Roman"/>
          <w:b w:val="false"/>
          <w:i w:val="false"/>
          <w:color w:val="000000"/>
          <w:sz w:val="28"/>
        </w:rPr>
        <w:t>– идентификатор субъекта естественной монополии, I – количество субъектов естественных монополий, предоставляющих регулируемую услугу;</w:t>
      </w:r>
      <w:r>
        <w:br/>
      </w:r>
      <w:r>
        <w:rPr>
          <w:rFonts w:ascii="Times New Roman"/>
          <w:b w:val="false"/>
          <w:i w:val="false"/>
          <w:color w:val="000000"/>
          <w:sz w:val="28"/>
        </w:rPr>
        <w:t>
</w:t>
      </w:r>
    </w:p>
    <w:bookmarkStart w:name="z962" w:id="835"/>
    <w:p>
      <w:pPr>
        <w:spacing w:after="0"/>
        <w:ind w:left="0"/>
        <w:jc w:val="both"/>
      </w:pPr>
      <w:r>
        <w:rPr>
          <w:rFonts w:ascii="Times New Roman"/>
          <w:b w:val="false"/>
          <w:i w:val="false"/>
          <w:color w:val="000000"/>
          <w:sz w:val="28"/>
        </w:rPr>
        <w:t xml:space="preserve">
      </w:t>
      </w:r>
    </w:p>
    <w:bookmarkEnd w:id="835"/>
    <w:p>
      <w:pPr>
        <w:spacing w:after="0"/>
        <w:ind w:left="0"/>
        <w:jc w:val="both"/>
      </w:pPr>
      <w:r>
        <w:t>[MISSING IMAGE: ,  ]</w:t>
      </w:r>
    </w:p>
    <w:p>
      <w:pPr>
        <w:spacing w:after="0"/>
        <w:ind w:left="0"/>
        <w:jc w:val="left"/>
      </w:pPr>
      <w:r>
        <w:rPr>
          <w:rFonts w:ascii="Times New Roman"/>
          <w:b w:val="false"/>
          <w:i w:val="false"/>
          <w:color w:val="000000"/>
          <w:sz w:val="28"/>
        </w:rPr>
        <w:t>–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r>
        <w:br/>
      </w:r>
      <w:r>
        <w:rPr>
          <w:rFonts w:ascii="Times New Roman"/>
          <w:b w:val="false"/>
          <w:i w:val="false"/>
          <w:color w:val="000000"/>
          <w:sz w:val="28"/>
        </w:rPr>
        <w:t>
</w:t>
      </w:r>
    </w:p>
    <w:bookmarkStart w:name="z963" w:id="836"/>
    <w:p>
      <w:pPr>
        <w:spacing w:after="0"/>
        <w:ind w:left="0"/>
        <w:jc w:val="both"/>
      </w:pPr>
      <w:r>
        <w:rPr>
          <w:rFonts w:ascii="Times New Roman"/>
          <w:b w:val="false"/>
          <w:i w:val="false"/>
          <w:color w:val="000000"/>
          <w:sz w:val="28"/>
        </w:rPr>
        <w:t xml:space="preserve">
      </w:t>
      </w:r>
    </w:p>
    <w:bookmarkEnd w:id="836"/>
    <w:p>
      <w:pPr>
        <w:spacing w:after="0"/>
        <w:ind w:left="0"/>
        <w:jc w:val="both"/>
      </w:pPr>
      <w:r>
        <w:t>[MISSING IMAGE: ,  ]</w:t>
      </w:r>
    </w:p>
    <w:p>
      <w:pPr>
        <w:spacing w:after="0"/>
        <w:ind w:left="0"/>
        <w:jc w:val="left"/>
      </w:pPr>
      <w:r>
        <w:rPr>
          <w:rFonts w:ascii="Times New Roman"/>
          <w:b w:val="false"/>
          <w:i w:val="false"/>
          <w:color w:val="000000"/>
          <w:sz w:val="28"/>
        </w:rPr>
        <w:t>– идентификатор структурного параметра, S – количество структурных параметров;</w:t>
      </w:r>
      <w:r>
        <w:br/>
      </w:r>
      <w:r>
        <w:rPr>
          <w:rFonts w:ascii="Times New Roman"/>
          <w:b w:val="false"/>
          <w:i w:val="false"/>
          <w:color w:val="000000"/>
          <w:sz w:val="28"/>
        </w:rPr>
        <w:t>
</w:t>
      </w:r>
    </w:p>
    <w:bookmarkStart w:name="z964" w:id="837"/>
    <w:p>
      <w:pPr>
        <w:spacing w:after="0"/>
        <w:ind w:left="0"/>
        <w:jc w:val="both"/>
      </w:pPr>
      <w:r>
        <w:rPr>
          <w:rFonts w:ascii="Times New Roman"/>
          <w:b w:val="false"/>
          <w:i w:val="false"/>
          <w:color w:val="000000"/>
          <w:sz w:val="28"/>
        </w:rPr>
        <w:t xml:space="preserve">
      </w:t>
      </w:r>
    </w:p>
    <w:bookmarkEnd w:id="837"/>
    <w:p>
      <w:pPr>
        <w:spacing w:after="0"/>
        <w:ind w:left="0"/>
        <w:jc w:val="both"/>
      </w:pPr>
      <w:r>
        <w:t>[MISSING IMAGE: ,  ]</w:t>
      </w:r>
    </w:p>
    <w:p>
      <w:pPr>
        <w:spacing w:after="0"/>
        <w:ind w:left="0"/>
        <w:jc w:val="left"/>
      </w:pPr>
      <w:r>
        <w:rPr>
          <w:rFonts w:ascii="Times New Roman"/>
          <w:b w:val="false"/>
          <w:i w:val="false"/>
          <w:color w:val="000000"/>
          <w:sz w:val="28"/>
        </w:rPr>
        <w:t>– единичный вектор размерности S.</w:t>
      </w:r>
      <w:r>
        <w:br/>
      </w:r>
      <w:r>
        <w:rPr>
          <w:rFonts w:ascii="Times New Roman"/>
          <w:b w:val="false"/>
          <w:i w:val="false"/>
          <w:color w:val="000000"/>
          <w:sz w:val="28"/>
        </w:rPr>
        <w:t>
</w:t>
      </w:r>
    </w:p>
    <w:bookmarkStart w:name="z965" w:id="838"/>
    <w:p>
      <w:pPr>
        <w:spacing w:after="0"/>
        <w:ind w:left="0"/>
        <w:jc w:val="both"/>
      </w:pPr>
      <w:r>
        <w:rPr>
          <w:rFonts w:ascii="Times New Roman"/>
          <w:b w:val="false"/>
          <w:i w:val="false"/>
          <w:color w:val="000000"/>
          <w:sz w:val="28"/>
        </w:rPr>
        <w:t>
      Матрица совокупности контролируемых субъектом естественной монополии расходов на оказание регулируемой услуги:</w:t>
      </w:r>
    </w:p>
    <w:bookmarkEnd w:id="838"/>
    <w:bookmarkStart w:name="z966" w:id="839"/>
    <w:p>
      <w:pPr>
        <w:spacing w:after="0"/>
        <w:ind w:left="0"/>
        <w:jc w:val="both"/>
      </w:pPr>
      <w:r>
        <w:rPr>
          <w:rFonts w:ascii="Times New Roman"/>
          <w:b w:val="false"/>
          <w:i w:val="false"/>
          <w:color w:val="000000"/>
          <w:sz w:val="28"/>
        </w:rPr>
        <w:t xml:space="preserve">
      </w:t>
      </w:r>
    </w:p>
    <w:bookmarkEnd w:id="8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7" w:id="840"/>
    <w:p>
      <w:pPr>
        <w:spacing w:after="0"/>
        <w:ind w:left="0"/>
        <w:jc w:val="both"/>
      </w:pPr>
      <w:r>
        <w:rPr>
          <w:rFonts w:ascii="Times New Roman"/>
          <w:b w:val="false"/>
          <w:i w:val="false"/>
          <w:color w:val="000000"/>
          <w:sz w:val="28"/>
        </w:rPr>
        <w:t>
      где:</w:t>
      </w:r>
    </w:p>
    <w:bookmarkEnd w:id="840"/>
    <w:bookmarkStart w:name="z968" w:id="841"/>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41"/>
    <w:bookmarkStart w:name="z969" w:id="842"/>
    <w:p>
      <w:pPr>
        <w:spacing w:after="0"/>
        <w:ind w:left="0"/>
        <w:jc w:val="both"/>
      </w:pPr>
      <w:r>
        <w:rPr>
          <w:rFonts w:ascii="Times New Roman"/>
          <w:b w:val="false"/>
          <w:i w:val="false"/>
          <w:color w:val="000000"/>
          <w:sz w:val="28"/>
        </w:rPr>
        <w:t xml:space="preserve">
      </w:t>
      </w:r>
    </w:p>
    <w:bookmarkEnd w:id="842"/>
    <w:p>
      <w:pPr>
        <w:spacing w:after="0"/>
        <w:ind w:left="0"/>
        <w:jc w:val="both"/>
      </w:pPr>
      <w:r>
        <w:t>[MISSING IMAGE: ,  ]</w:t>
      </w:r>
    </w:p>
    <w:p>
      <w:pPr>
        <w:spacing w:after="0"/>
        <w:ind w:left="0"/>
        <w:jc w:val="left"/>
      </w:pPr>
      <w:r>
        <w:rPr>
          <w:rFonts w:ascii="Times New Roman"/>
          <w:b w:val="false"/>
          <w:i w:val="false"/>
          <w:color w:val="000000"/>
          <w:sz w:val="28"/>
        </w:rPr>
        <w:t xml:space="preserve">– сумма логарифмированных реальных контролируемых расходов на оказание регулируемой услуги за год t по данным субъекта естественной монополии i, полученных умножением номинальных контролируемых расходов за год t на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0" w:id="843"/>
    <w:p>
      <w:pPr>
        <w:spacing w:after="0"/>
        <w:ind w:left="0"/>
        <w:jc w:val="both"/>
      </w:pPr>
      <w:r>
        <w:rPr>
          <w:rFonts w:ascii="Times New Roman"/>
          <w:b w:val="false"/>
          <w:i w:val="false"/>
          <w:color w:val="000000"/>
          <w:sz w:val="28"/>
        </w:rPr>
        <w:t>
      341. В целях оценки статистической значимости структурных параметров в рамках регрессионного анализа ведомство уполномоченного органа или его территориальный орган:</w:t>
      </w:r>
    </w:p>
    <w:bookmarkEnd w:id="843"/>
    <w:bookmarkStart w:name="z971" w:id="844"/>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844"/>
    <w:bookmarkStart w:name="z972" w:id="845"/>
    <w:p>
      <w:pPr>
        <w:spacing w:after="0"/>
        <w:ind w:left="0"/>
        <w:jc w:val="both"/>
      </w:pPr>
      <w:r>
        <w:rPr>
          <w:rFonts w:ascii="Times New Roman"/>
          <w:b w:val="false"/>
          <w:i w:val="false"/>
          <w:color w:val="000000"/>
          <w:sz w:val="28"/>
        </w:rPr>
        <w:t xml:space="preserve">
      или в матричном виде </w:t>
      </w:r>
    </w:p>
    <w:bookmarkEnd w:id="8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3" w:id="846"/>
    <w:p>
      <w:pPr>
        <w:spacing w:after="0"/>
        <w:ind w:left="0"/>
        <w:jc w:val="both"/>
      </w:pPr>
      <w:r>
        <w:rPr>
          <w:rFonts w:ascii="Times New Roman"/>
          <w:b w:val="false"/>
          <w:i w:val="false"/>
          <w:color w:val="000000"/>
          <w:sz w:val="28"/>
        </w:rPr>
        <w:t>
      где:</w:t>
      </w:r>
    </w:p>
    <w:bookmarkEnd w:id="846"/>
    <w:bookmarkStart w:name="z974" w:id="847"/>
    <w:p>
      <w:pPr>
        <w:spacing w:after="0"/>
        <w:ind w:left="0"/>
        <w:jc w:val="both"/>
      </w:pPr>
      <w:r>
        <w:rPr>
          <w:rFonts w:ascii="Times New Roman"/>
          <w:b w:val="false"/>
          <w:i w:val="false"/>
          <w:color w:val="000000"/>
          <w:sz w:val="28"/>
        </w:rPr>
        <w:t xml:space="preserve">
      </w:t>
      </w:r>
    </w:p>
    <w:bookmarkEnd w:id="847"/>
    <w:p>
      <w:pPr>
        <w:spacing w:after="0"/>
        <w:ind w:left="0"/>
        <w:jc w:val="both"/>
      </w:pPr>
      <w:r>
        <w:t>[MISSING IMAGE: ,  ]</w:t>
      </w:r>
    </w:p>
    <w:p>
      <w:pPr>
        <w:spacing w:after="0"/>
        <w:ind w:left="0"/>
        <w:jc w:val="left"/>
      </w:pPr>
      <w:r>
        <w:rPr>
          <w:rFonts w:ascii="Times New Roman"/>
          <w:b w:val="false"/>
          <w:i w:val="false"/>
          <w:color w:val="000000"/>
          <w:sz w:val="28"/>
        </w:rPr>
        <w:t>-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975" w:id="848"/>
    <w:p>
      <w:pPr>
        <w:spacing w:after="0"/>
        <w:ind w:left="0"/>
        <w:jc w:val="both"/>
      </w:pPr>
      <w:r>
        <w:rPr>
          <w:rFonts w:ascii="Times New Roman"/>
          <w:b w:val="false"/>
          <w:i w:val="false"/>
          <w:color w:val="000000"/>
          <w:sz w:val="28"/>
        </w:rPr>
        <w:t xml:space="preserve">
      </w:t>
      </w:r>
    </w:p>
    <w:bookmarkEnd w:id="848"/>
    <w:p>
      <w:pPr>
        <w:spacing w:after="0"/>
        <w:ind w:left="0"/>
        <w:jc w:val="both"/>
      </w:pPr>
      <w:r>
        <w:t>[MISSING IMAGE: ,  ]</w:t>
      </w:r>
    </w:p>
    <w:p>
      <w:pPr>
        <w:spacing w:after="0"/>
        <w:ind w:left="0"/>
        <w:jc w:val="left"/>
      </w:pPr>
      <w:r>
        <w:rPr>
          <w:rFonts w:ascii="Times New Roman"/>
          <w:b w:val="false"/>
          <w:i w:val="false"/>
          <w:color w:val="000000"/>
          <w:sz w:val="28"/>
        </w:rPr>
        <w:t>-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r>
        <w:br/>
      </w:r>
      <w:r>
        <w:rPr>
          <w:rFonts w:ascii="Times New Roman"/>
          <w:b w:val="false"/>
          <w:i w:val="false"/>
          <w:color w:val="000000"/>
          <w:sz w:val="28"/>
        </w:rPr>
        <w:t>
</w:t>
      </w:r>
    </w:p>
    <w:bookmarkStart w:name="z976" w:id="849"/>
    <w:p>
      <w:pPr>
        <w:spacing w:after="0"/>
        <w:ind w:left="0"/>
        <w:jc w:val="both"/>
      </w:pPr>
      <w:r>
        <w:rPr>
          <w:rFonts w:ascii="Times New Roman"/>
          <w:b w:val="false"/>
          <w:i w:val="false"/>
          <w:color w:val="000000"/>
          <w:sz w:val="28"/>
        </w:rPr>
        <w:t>
      оценки вектора коэффициентов регрессии</w:t>
      </w:r>
    </w:p>
    <w:bookmarkEnd w:id="849"/>
    <w:p>
      <w:pPr>
        <w:spacing w:after="0"/>
        <w:ind w:left="0"/>
        <w:jc w:val="both"/>
      </w:pPr>
      <w:r>
        <w:t>[MISSING IMAGE: ,  ]</w:t>
      </w:r>
    </w:p>
    <w:p>
      <w:pPr>
        <w:spacing w:after="0"/>
        <w:ind w:left="0"/>
        <w:jc w:val="left"/>
      </w:pPr>
      <w:r>
        <w:rPr>
          <w:rFonts w:ascii="Times New Roman"/>
          <w:b w:val="false"/>
          <w:i w:val="false"/>
          <w:color w:val="000000"/>
          <w:sz w:val="28"/>
        </w:rPr>
        <w:t>в разрезе структурных параметров по следующей формуле:</w:t>
      </w:r>
      <w:r>
        <w:br/>
      </w:r>
      <w:r>
        <w:rPr>
          <w:rFonts w:ascii="Times New Roman"/>
          <w:b w:val="false"/>
          <w:i w:val="false"/>
          <w:color w:val="000000"/>
          <w:sz w:val="28"/>
        </w:rPr>
        <w:t>
</w:t>
      </w:r>
    </w:p>
    <w:bookmarkStart w:name="z977" w:id="850"/>
    <w:p>
      <w:pPr>
        <w:spacing w:after="0"/>
        <w:ind w:left="0"/>
        <w:jc w:val="both"/>
      </w:pPr>
      <w:r>
        <w:rPr>
          <w:rFonts w:ascii="Times New Roman"/>
          <w:b w:val="false"/>
          <w:i w:val="false"/>
          <w:color w:val="000000"/>
          <w:sz w:val="28"/>
        </w:rPr>
        <w:t xml:space="preserve">
      </w:t>
      </w:r>
    </w:p>
    <w:bookmarkEnd w:id="8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8" w:id="851"/>
    <w:p>
      <w:pPr>
        <w:spacing w:after="0"/>
        <w:ind w:left="0"/>
        <w:jc w:val="both"/>
      </w:pPr>
      <w:r>
        <w:rPr>
          <w:rFonts w:ascii="Times New Roman"/>
          <w:b w:val="false"/>
          <w:i w:val="false"/>
          <w:color w:val="000000"/>
          <w:sz w:val="28"/>
        </w:rPr>
        <w:t>
      стандартные отклонения для вектора коэффициентов регрессии</w:t>
      </w:r>
    </w:p>
    <w:bookmarkEnd w:id="851"/>
    <w:p>
      <w:pPr>
        <w:spacing w:after="0"/>
        <w:ind w:left="0"/>
        <w:jc w:val="both"/>
      </w:pPr>
      <w:r>
        <w:t>[MISSING IMAGE: ,  ]</w:t>
      </w:r>
    </w:p>
    <w:p>
      <w:pPr>
        <w:spacing w:after="0"/>
        <w:ind w:left="0"/>
        <w:jc w:val="left"/>
      </w:pPr>
      <w:r>
        <w:rPr>
          <w:rFonts w:ascii="Times New Roman"/>
          <w:b w:val="false"/>
          <w:i w:val="false"/>
          <w:color w:val="000000"/>
          <w:sz w:val="28"/>
        </w:rPr>
        <w:t xml:space="preserve"> в разрезе структурных параметров по следующей формуле:</w:t>
      </w:r>
      <w:r>
        <w:br/>
      </w:r>
      <w:r>
        <w:rPr>
          <w:rFonts w:ascii="Times New Roman"/>
          <w:b w:val="false"/>
          <w:i w:val="false"/>
          <w:color w:val="000000"/>
          <w:sz w:val="28"/>
        </w:rPr>
        <w:t>
</w:t>
      </w:r>
    </w:p>
    <w:bookmarkStart w:name="z979" w:id="852"/>
    <w:p>
      <w:pPr>
        <w:spacing w:after="0"/>
        <w:ind w:left="0"/>
        <w:jc w:val="both"/>
      </w:pPr>
      <w:r>
        <w:rPr>
          <w:rFonts w:ascii="Times New Roman"/>
          <w:b w:val="false"/>
          <w:i w:val="false"/>
          <w:color w:val="000000"/>
          <w:sz w:val="28"/>
        </w:rPr>
        <w:t xml:space="preserve">
      </w:t>
      </w:r>
    </w:p>
    <w:bookmarkEnd w:id="8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0" w:id="853"/>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853"/>
    <w:bookmarkStart w:name="z981" w:id="854"/>
    <w:p>
      <w:pPr>
        <w:spacing w:after="0"/>
        <w:ind w:left="0"/>
        <w:jc w:val="both"/>
      </w:pPr>
      <w:r>
        <w:rPr>
          <w:rFonts w:ascii="Times New Roman"/>
          <w:b w:val="false"/>
          <w:i w:val="false"/>
          <w:color w:val="000000"/>
          <w:sz w:val="28"/>
        </w:rPr>
        <w:t xml:space="preserve">
      </w:t>
      </w:r>
    </w:p>
    <w:bookmarkEnd w:id="8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2" w:id="855"/>
    <w:p>
      <w:pPr>
        <w:spacing w:after="0"/>
        <w:ind w:left="0"/>
        <w:jc w:val="both"/>
      </w:pPr>
      <w:r>
        <w:rPr>
          <w:rFonts w:ascii="Times New Roman"/>
          <w:b w:val="false"/>
          <w:i w:val="false"/>
          <w:color w:val="000000"/>
          <w:sz w:val="28"/>
        </w:rPr>
        <w:t>
      коэффициент детерминации R2 по следующей формуле:</w:t>
      </w:r>
    </w:p>
    <w:bookmarkEnd w:id="855"/>
    <w:bookmarkStart w:name="z983" w:id="856"/>
    <w:p>
      <w:pPr>
        <w:spacing w:after="0"/>
        <w:ind w:left="0"/>
        <w:jc w:val="both"/>
      </w:pPr>
      <w:r>
        <w:rPr>
          <w:rFonts w:ascii="Times New Roman"/>
          <w:b w:val="false"/>
          <w:i w:val="false"/>
          <w:color w:val="000000"/>
          <w:sz w:val="28"/>
        </w:rPr>
        <w:t xml:space="preserve">
      </w:t>
      </w:r>
    </w:p>
    <w:bookmarkEnd w:id="8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4" w:id="857"/>
    <w:p>
      <w:pPr>
        <w:spacing w:after="0"/>
        <w:ind w:left="0"/>
        <w:jc w:val="both"/>
      </w:pPr>
      <w:r>
        <w:rPr>
          <w:rFonts w:ascii="Times New Roman"/>
          <w:b w:val="false"/>
          <w:i w:val="false"/>
          <w:color w:val="000000"/>
          <w:sz w:val="28"/>
        </w:rPr>
        <w:t>
      F-критерий (Фишера) по следующей формуле:</w:t>
      </w:r>
    </w:p>
    <w:bookmarkEnd w:id="857"/>
    <w:bookmarkStart w:name="z985" w:id="858"/>
    <w:p>
      <w:pPr>
        <w:spacing w:after="0"/>
        <w:ind w:left="0"/>
        <w:jc w:val="both"/>
      </w:pPr>
      <w:r>
        <w:rPr>
          <w:rFonts w:ascii="Times New Roman"/>
          <w:b w:val="false"/>
          <w:i w:val="false"/>
          <w:color w:val="000000"/>
          <w:sz w:val="28"/>
        </w:rPr>
        <w:t xml:space="preserve">
      </w:t>
      </w:r>
    </w:p>
    <w:bookmarkEnd w:id="8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6" w:id="859"/>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859"/>
    <w:bookmarkStart w:name="z987" w:id="860"/>
    <w:p>
      <w:pPr>
        <w:spacing w:after="0"/>
        <w:ind w:left="0"/>
        <w:jc w:val="both"/>
      </w:pPr>
      <w:r>
        <w:rPr>
          <w:rFonts w:ascii="Times New Roman"/>
          <w:b w:val="false"/>
          <w:i w:val="false"/>
          <w:color w:val="000000"/>
          <w:sz w:val="28"/>
        </w:rPr>
        <w:t xml:space="preserve">
      </w:t>
      </w:r>
    </w:p>
    <w:bookmarkEnd w:id="8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8" w:id="861"/>
    <w:p>
      <w:pPr>
        <w:spacing w:after="0"/>
        <w:ind w:left="0"/>
        <w:jc w:val="both"/>
      </w:pPr>
      <w:r>
        <w:rPr>
          <w:rFonts w:ascii="Times New Roman"/>
          <w:b w:val="false"/>
          <w:i w:val="false"/>
          <w:color w:val="000000"/>
          <w:sz w:val="28"/>
        </w:rPr>
        <w:t>
      где:</w:t>
      </w:r>
    </w:p>
    <w:bookmarkEnd w:id="861"/>
    <w:bookmarkStart w:name="z989" w:id="862"/>
    <w:p>
      <w:pPr>
        <w:spacing w:after="0"/>
        <w:ind w:left="0"/>
        <w:jc w:val="both"/>
      </w:pPr>
      <w:r>
        <w:rPr>
          <w:rFonts w:ascii="Times New Roman"/>
          <w:b w:val="false"/>
          <w:i w:val="false"/>
          <w:color w:val="000000"/>
          <w:sz w:val="28"/>
        </w:rPr>
        <w:t xml:space="preserve">
      </w:t>
      </w:r>
    </w:p>
    <w:bookmarkEnd w:id="862"/>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90" w:id="863"/>
    <w:p>
      <w:pPr>
        <w:spacing w:after="0"/>
        <w:ind w:left="0"/>
        <w:jc w:val="both"/>
      </w:pPr>
      <w:r>
        <w:rPr>
          <w:rFonts w:ascii="Times New Roman"/>
          <w:b w:val="false"/>
          <w:i w:val="false"/>
          <w:color w:val="000000"/>
          <w:sz w:val="28"/>
        </w:rPr>
        <w:t xml:space="preserve">
      </w:t>
      </w:r>
    </w:p>
    <w:bookmarkEnd w:id="863"/>
    <w:p>
      <w:pPr>
        <w:spacing w:after="0"/>
        <w:ind w:left="0"/>
        <w:jc w:val="both"/>
      </w:pPr>
      <w:r>
        <w:t>[MISSING IMAGE: ,  ]</w:t>
      </w:r>
    </w:p>
    <w:p>
      <w:pPr>
        <w:spacing w:after="0"/>
        <w:ind w:left="0"/>
        <w:jc w:val="left"/>
      </w:pPr>
      <w:r>
        <w:rPr>
          <w:rFonts w:ascii="Times New Roman"/>
          <w:b w:val="false"/>
          <w:i w:val="false"/>
          <w:color w:val="000000"/>
          <w:sz w:val="28"/>
        </w:rPr>
        <w:t xml:space="preserve"> - вероятность (критерий Стьюдента), с которой структурный параметр признается статистически незначимым, определяется ведомством уполномоченного органа или его территориальным органом на уровне 90 процентов;</w:t>
      </w:r>
      <w:r>
        <w:br/>
      </w:r>
      <w:r>
        <w:rPr>
          <w:rFonts w:ascii="Times New Roman"/>
          <w:b w:val="false"/>
          <w:i w:val="false"/>
          <w:color w:val="000000"/>
          <w:sz w:val="28"/>
        </w:rPr>
        <w:t>
</w:t>
      </w:r>
    </w:p>
    <w:bookmarkStart w:name="z991" w:id="864"/>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данные одного из них по всем субъектам I за весь период T, т.е.</w:t>
      </w:r>
    </w:p>
    <w:bookmarkEnd w:id="864"/>
    <w:bookmarkStart w:name="z992" w:id="865"/>
    <w:p>
      <w:pPr>
        <w:spacing w:after="0"/>
        <w:ind w:left="0"/>
        <w:jc w:val="both"/>
      </w:pPr>
      <w:r>
        <w:rPr>
          <w:rFonts w:ascii="Times New Roman"/>
          <w:b w:val="false"/>
          <w:i w:val="false"/>
          <w:color w:val="000000"/>
          <w:sz w:val="28"/>
        </w:rPr>
        <w:t xml:space="preserve">
      </w:t>
      </w:r>
    </w:p>
    <w:bookmarkEnd w:id="8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3" w:id="866"/>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w:t>
      </w:r>
    </w:p>
    <w:bookmarkEnd w:id="866"/>
    <w:bookmarkStart w:name="z994" w:id="867"/>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867"/>
    <w:bookmarkStart w:name="z995" w:id="868"/>
    <w:p>
      <w:pPr>
        <w:spacing w:after="0"/>
        <w:ind w:left="0"/>
        <w:jc w:val="both"/>
      </w:pPr>
      <w:r>
        <w:rPr>
          <w:rFonts w:ascii="Times New Roman"/>
          <w:b w:val="false"/>
          <w:i w:val="false"/>
          <w:color w:val="000000"/>
          <w:sz w:val="28"/>
        </w:rPr>
        <w:t xml:space="preserve">
      </w:t>
      </w:r>
    </w:p>
    <w:bookmarkEnd w:id="8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6" w:id="869"/>
    <w:p>
      <w:pPr>
        <w:spacing w:after="0"/>
        <w:ind w:left="0"/>
        <w:jc w:val="both"/>
      </w:pPr>
      <w:r>
        <w:rPr>
          <w:rFonts w:ascii="Times New Roman"/>
          <w:b w:val="false"/>
          <w:i w:val="false"/>
          <w:color w:val="000000"/>
          <w:sz w:val="28"/>
        </w:rPr>
        <w:t>
      где:</w:t>
      </w:r>
    </w:p>
    <w:bookmarkEnd w:id="869"/>
    <w:bookmarkStart w:name="z997" w:id="870"/>
    <w:p>
      <w:pPr>
        <w:spacing w:after="0"/>
        <w:ind w:left="0"/>
        <w:jc w:val="both"/>
      </w:pPr>
      <w:r>
        <w:rPr>
          <w:rFonts w:ascii="Times New Roman"/>
          <w:b w:val="false"/>
          <w:i w:val="false"/>
          <w:color w:val="000000"/>
          <w:sz w:val="28"/>
        </w:rPr>
        <w:t xml:space="preserve">
      </w:t>
      </w:r>
    </w:p>
    <w:bookmarkEnd w:id="870"/>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98" w:id="871"/>
    <w:p>
      <w:pPr>
        <w:spacing w:after="0"/>
        <w:ind w:left="0"/>
        <w:jc w:val="both"/>
      </w:pPr>
      <w:r>
        <w:rPr>
          <w:rFonts w:ascii="Times New Roman"/>
          <w:b w:val="false"/>
          <w:i w:val="false"/>
          <w:color w:val="000000"/>
          <w:sz w:val="28"/>
        </w:rPr>
        <w:t xml:space="preserve">
      </w:t>
      </w:r>
    </w:p>
    <w:bookmarkEnd w:id="871"/>
    <w:p>
      <w:pPr>
        <w:spacing w:after="0"/>
        <w:ind w:left="0"/>
        <w:jc w:val="both"/>
      </w:pPr>
      <w:r>
        <w:t>[MISSING IMAGE: ,  ]</w:t>
      </w:r>
    </w:p>
    <w:p>
      <w:pPr>
        <w:spacing w:after="0"/>
        <w:ind w:left="0"/>
        <w:jc w:val="left"/>
      </w:pPr>
      <w:r>
        <w:rPr>
          <w:rFonts w:ascii="Times New Roman"/>
          <w:b w:val="false"/>
          <w:i w:val="false"/>
          <w:color w:val="000000"/>
          <w:sz w:val="28"/>
        </w:rPr>
        <w:t xml:space="preserve">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 процентов;</w:t>
      </w:r>
      <w:r>
        <w:br/>
      </w:r>
      <w:r>
        <w:rPr>
          <w:rFonts w:ascii="Times New Roman"/>
          <w:b w:val="false"/>
          <w:i w:val="false"/>
          <w:color w:val="000000"/>
          <w:sz w:val="28"/>
        </w:rPr>
        <w:t>
</w:t>
      </w:r>
    </w:p>
    <w:bookmarkStart w:name="z999" w:id="872"/>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показателей эффективности деятельности субъекта, в том числе выборе аналогичных субъектов;</w:t>
      </w:r>
    </w:p>
    <w:bookmarkEnd w:id="872"/>
    <w:bookmarkStart w:name="z1000" w:id="873"/>
    <w:p>
      <w:pPr>
        <w:spacing w:after="0"/>
        <w:ind w:left="0"/>
        <w:jc w:val="both"/>
      </w:pPr>
      <w:r>
        <w:rPr>
          <w:rFonts w:ascii="Times New Roman"/>
          <w:b w:val="false"/>
          <w:i w:val="false"/>
          <w:color w:val="000000"/>
          <w:sz w:val="28"/>
        </w:rPr>
        <w:t xml:space="preserve">
      </w:t>
      </w:r>
    </w:p>
    <w:bookmarkEnd w:id="8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1" w:id="874"/>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w:t>
      </w:r>
    </w:p>
    <w:bookmarkEnd w:id="874"/>
    <w:bookmarkStart w:name="z1002" w:id="875"/>
    <w:p>
      <w:pPr>
        <w:spacing w:after="0"/>
        <w:ind w:left="0"/>
        <w:jc w:val="both"/>
      </w:pPr>
      <w:r>
        <w:rPr>
          <w:rFonts w:ascii="Times New Roman"/>
          <w:b w:val="false"/>
          <w:i w:val="false"/>
          <w:color w:val="000000"/>
          <w:sz w:val="28"/>
        </w:rPr>
        <w:t>
      342.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показателей эффективности деятельности субъекта структурные параметры регрессии с наибольшим значением F-критерия.</w:t>
      </w:r>
    </w:p>
    <w:bookmarkEnd w:id="875"/>
    <w:bookmarkStart w:name="z1003" w:id="876"/>
    <w:p>
      <w:pPr>
        <w:spacing w:after="0"/>
        <w:ind w:left="0"/>
        <w:jc w:val="both"/>
      </w:pPr>
      <w:r>
        <w:rPr>
          <w:rFonts w:ascii="Times New Roman"/>
          <w:b w:val="false"/>
          <w:i w:val="false"/>
          <w:color w:val="000000"/>
          <w:sz w:val="28"/>
        </w:rPr>
        <w:t xml:space="preserve">
      343. Ведомство уполномоченного органа или его территориальный орган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Формируется значимость структурных параметров для использования в определении групп аналогичных субъектов естественных монополий и расчета индивидуальных показателей эффективности деятельности субъекта естественной монополии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6 к настоящим Правилам.</w:t>
      </w:r>
    </w:p>
    <w:bookmarkEnd w:id="876"/>
    <w:bookmarkStart w:name="z1004" w:id="877"/>
    <w:p>
      <w:pPr>
        <w:spacing w:after="0"/>
        <w:ind w:left="0"/>
        <w:jc w:val="both"/>
      </w:pPr>
      <w:r>
        <w:rPr>
          <w:rFonts w:ascii="Times New Roman"/>
          <w:b w:val="false"/>
          <w:i w:val="false"/>
          <w:color w:val="000000"/>
          <w:sz w:val="28"/>
        </w:rPr>
        <w:t>
      344.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окончательного перечня структурных параметров, в течение семи календарных дней со дня его получения принимает одно из следующих решений о:</w:t>
      </w:r>
    </w:p>
    <w:bookmarkEnd w:id="877"/>
    <w:bookmarkStart w:name="z1005" w:id="878"/>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w:t>
      </w:r>
    </w:p>
    <w:bookmarkEnd w:id="878"/>
    <w:bookmarkStart w:name="z1006" w:id="879"/>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 скорректированного по расчету показателей эффективности деятельности субъекта естественной монополии путем исключения или сохранения структурных параметров из первоначального перечня.</w:t>
      </w:r>
    </w:p>
    <w:bookmarkEnd w:id="879"/>
    <w:bookmarkStart w:name="z1007" w:id="880"/>
    <w:p>
      <w:pPr>
        <w:spacing w:after="0"/>
        <w:ind w:left="0"/>
        <w:jc w:val="both"/>
      </w:pPr>
      <w:r>
        <w:rPr>
          <w:rFonts w:ascii="Times New Roman"/>
          <w:b w:val="false"/>
          <w:i w:val="false"/>
          <w:color w:val="000000"/>
          <w:sz w:val="28"/>
        </w:rPr>
        <w:t xml:space="preserve">
      345.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окончательного перечня структурных параметров в течение пяти календарных дней с момента его вынесения ведомство уполномоченного органа или его территориальный орган размещает перечень структурных параметров, используемых для оценки показателей эффективности деятельности субъекта естественной монополии, учитываемых в формуле расчета тарифов на регулируемую услугу,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6 к настоящим Правилам на своем интернет-ресурсе.</w:t>
      </w:r>
    </w:p>
    <w:bookmarkEnd w:id="880"/>
    <w:bookmarkStart w:name="z1008" w:id="881"/>
    <w:p>
      <w:pPr>
        <w:spacing w:after="0"/>
        <w:ind w:left="0"/>
        <w:jc w:val="both"/>
      </w:pPr>
      <w:r>
        <w:rPr>
          <w:rFonts w:ascii="Times New Roman"/>
          <w:b w:val="false"/>
          <w:i w:val="false"/>
          <w:color w:val="000000"/>
          <w:sz w:val="28"/>
        </w:rPr>
        <w:t>
      346. Продолжительность исторического периода действия утвержденных структурных параметров, используемых в расчете показателей эффективности деятельности субъекта естественной монополии, аналогична продолжительности периода действия вновь утверждаемых показателей эффективности деятельности субъекта естественной монополии.</w:t>
      </w:r>
    </w:p>
    <w:bookmarkEnd w:id="881"/>
    <w:bookmarkStart w:name="z1009" w:id="882"/>
    <w:p>
      <w:pPr>
        <w:spacing w:after="0"/>
        <w:ind w:left="0"/>
        <w:jc w:val="left"/>
      </w:pPr>
      <w:r>
        <w:rPr>
          <w:rFonts w:ascii="Times New Roman"/>
          <w:b/>
          <w:i w:val="false"/>
          <w:color w:val="000000"/>
        </w:rPr>
        <w:t xml:space="preserve"> Параграф 3. Формирование перечня (перечней) аналогичных субъектов естественных монополий и (или) их групп</w:t>
      </w:r>
    </w:p>
    <w:bookmarkEnd w:id="882"/>
    <w:bookmarkStart w:name="z1010" w:id="883"/>
    <w:p>
      <w:pPr>
        <w:spacing w:after="0"/>
        <w:ind w:left="0"/>
        <w:jc w:val="both"/>
      </w:pPr>
      <w:r>
        <w:rPr>
          <w:rFonts w:ascii="Times New Roman"/>
          <w:b w:val="false"/>
          <w:i w:val="false"/>
          <w:color w:val="000000"/>
          <w:sz w:val="28"/>
        </w:rPr>
        <w:t>
      347. В целях оценки показателей эффективности деятельности субъекта естественной монополии, учитываемых при расчете тарифов на регулируемую услугу, ведомство уполномоченного органа или его территориальный орган в течение тридцати календарных дней со дня опубликования перечня структурных параметров, формирует группы аналогичных субъектов естественных монополий, предоставляющих эту регулируемую услугу, данные которых используются для оценки показателей эффективности деятельности субъекта естественной монополии, учитываемых в расчете тарифов на оказание регулируемой услуги (далее – группы аналогичных субъектов).</w:t>
      </w:r>
    </w:p>
    <w:bookmarkEnd w:id="883"/>
    <w:bookmarkStart w:name="z1011" w:id="884"/>
    <w:p>
      <w:pPr>
        <w:spacing w:after="0"/>
        <w:ind w:left="0"/>
        <w:jc w:val="both"/>
      </w:pPr>
      <w:r>
        <w:rPr>
          <w:rFonts w:ascii="Times New Roman"/>
          <w:b w:val="false"/>
          <w:i w:val="false"/>
          <w:color w:val="000000"/>
          <w:sz w:val="28"/>
        </w:rPr>
        <w:t>
      348. В целях формирования групп аналогичных субъектов ведомство уполномоченного органа или его территориальный орган осуществляет статистический анализ аналогичности субъектов естественных монополий, предоставляющих регулируемую услугу.</w:t>
      </w:r>
    </w:p>
    <w:bookmarkEnd w:id="884"/>
    <w:bookmarkStart w:name="z1012" w:id="885"/>
    <w:p>
      <w:pPr>
        <w:spacing w:after="0"/>
        <w:ind w:left="0"/>
        <w:jc w:val="both"/>
      </w:pPr>
      <w:r>
        <w:rPr>
          <w:rFonts w:ascii="Times New Roman"/>
          <w:b w:val="false"/>
          <w:i w:val="false"/>
          <w:color w:val="000000"/>
          <w:sz w:val="28"/>
        </w:rPr>
        <w:t>
      349. Значения структурных параметров из утвержденного перечня:</w:t>
      </w:r>
    </w:p>
    <w:bookmarkEnd w:id="885"/>
    <w:bookmarkStart w:name="z1013" w:id="886"/>
    <w:p>
      <w:pPr>
        <w:spacing w:after="0"/>
        <w:ind w:left="0"/>
        <w:jc w:val="both"/>
      </w:pPr>
      <w:r>
        <w:rPr>
          <w:rFonts w:ascii="Times New Roman"/>
          <w:b w:val="false"/>
          <w:i w:val="false"/>
          <w:color w:val="000000"/>
          <w:sz w:val="28"/>
        </w:rPr>
        <w:t xml:space="preserve">
      </w:t>
      </w:r>
    </w:p>
    <w:bookmarkEnd w:id="8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4" w:id="887"/>
    <w:p>
      <w:pPr>
        <w:spacing w:after="0"/>
        <w:ind w:left="0"/>
        <w:jc w:val="both"/>
      </w:pPr>
      <w:r>
        <w:rPr>
          <w:rFonts w:ascii="Times New Roman"/>
          <w:b w:val="false"/>
          <w:i w:val="false"/>
          <w:color w:val="000000"/>
          <w:sz w:val="28"/>
        </w:rPr>
        <w:t>
      где:</w:t>
      </w:r>
    </w:p>
    <w:bookmarkEnd w:id="887"/>
    <w:bookmarkStart w:name="z1015" w:id="888"/>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888"/>
    <w:bookmarkStart w:name="z1016" w:id="889"/>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889"/>
    <w:bookmarkStart w:name="z1017" w:id="890"/>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890"/>
    <w:bookmarkStart w:name="z1018" w:id="891"/>
    <w:p>
      <w:pPr>
        <w:spacing w:after="0"/>
        <w:ind w:left="0"/>
        <w:jc w:val="both"/>
      </w:pPr>
      <w:r>
        <w:rPr>
          <w:rFonts w:ascii="Times New Roman"/>
          <w:b w:val="false"/>
          <w:i w:val="false"/>
          <w:color w:val="000000"/>
          <w:sz w:val="28"/>
        </w:rPr>
        <w:t xml:space="preserve">
      </w:t>
      </w:r>
    </w:p>
    <w:bookmarkEnd w:id="891"/>
    <w:p>
      <w:pPr>
        <w:spacing w:after="0"/>
        <w:ind w:left="0"/>
        <w:jc w:val="both"/>
      </w:pPr>
      <w:r>
        <w:t>[MISSING IMAGE: ,  ]</w:t>
      </w:r>
    </w:p>
    <w:p>
      <w:pPr>
        <w:spacing w:after="0"/>
        <w:ind w:left="0"/>
        <w:jc w:val="left"/>
      </w:pPr>
      <w:r>
        <w:rPr>
          <w:rFonts w:ascii="Times New Roman"/>
          <w:b w:val="false"/>
          <w:i w:val="false"/>
          <w:color w:val="000000"/>
          <w:sz w:val="28"/>
        </w:rPr>
        <w:t xml:space="preserve"> – количество структурных параметров в утвержденном перечне.</w:t>
      </w:r>
      <w:r>
        <w:br/>
      </w:r>
      <w:r>
        <w:rPr>
          <w:rFonts w:ascii="Times New Roman"/>
          <w:b w:val="false"/>
          <w:i w:val="false"/>
          <w:color w:val="000000"/>
          <w:sz w:val="28"/>
        </w:rPr>
        <w:t>
</w:t>
      </w:r>
    </w:p>
    <w:bookmarkStart w:name="z1019" w:id="892"/>
    <w:p>
      <w:pPr>
        <w:spacing w:after="0"/>
        <w:ind w:left="0"/>
        <w:jc w:val="both"/>
      </w:pPr>
      <w:r>
        <w:rPr>
          <w:rFonts w:ascii="Times New Roman"/>
          <w:b w:val="false"/>
          <w:i w:val="false"/>
          <w:color w:val="000000"/>
          <w:sz w:val="28"/>
        </w:rPr>
        <w:t>
      Реальные контролируемые расходы на оказание регулируемой услуги:</w:t>
      </w:r>
    </w:p>
    <w:bookmarkEnd w:id="892"/>
    <w:bookmarkStart w:name="z1020" w:id="893"/>
    <w:p>
      <w:pPr>
        <w:spacing w:after="0"/>
        <w:ind w:left="0"/>
        <w:jc w:val="both"/>
      </w:pPr>
      <w:r>
        <w:rPr>
          <w:rFonts w:ascii="Times New Roman"/>
          <w:b w:val="false"/>
          <w:i w:val="false"/>
          <w:color w:val="000000"/>
          <w:sz w:val="28"/>
        </w:rPr>
        <w:t xml:space="preserve">
      </w:t>
      </w:r>
    </w:p>
    <w:bookmarkEnd w:id="8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1" w:id="894"/>
    <w:p>
      <w:pPr>
        <w:spacing w:after="0"/>
        <w:ind w:left="0"/>
        <w:jc w:val="both"/>
      </w:pPr>
      <w:r>
        <w:rPr>
          <w:rFonts w:ascii="Times New Roman"/>
          <w:b w:val="false"/>
          <w:i w:val="false"/>
          <w:color w:val="000000"/>
          <w:sz w:val="28"/>
        </w:rPr>
        <w:t>
      где:</w:t>
      </w:r>
    </w:p>
    <w:bookmarkEnd w:id="894"/>
    <w:bookmarkStart w:name="z1022" w:id="895"/>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95"/>
    <w:bookmarkStart w:name="z1023" w:id="896"/>
    <w:p>
      <w:pPr>
        <w:spacing w:after="0"/>
        <w:ind w:left="0"/>
        <w:jc w:val="both"/>
      </w:pPr>
      <w:r>
        <w:rPr>
          <w:rFonts w:ascii="Times New Roman"/>
          <w:b w:val="false"/>
          <w:i w:val="false"/>
          <w:color w:val="000000"/>
          <w:sz w:val="28"/>
        </w:rPr>
        <w:t>
      В случае, если у какого-либо субъекта естественной монополии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показателей эффективности деятельности субъекта естественной монополии такой субъект естественной монополии отмечается как "исключен в связи с отсутствием данных".</w:t>
      </w:r>
    </w:p>
    <w:bookmarkEnd w:id="896"/>
    <w:bookmarkStart w:name="z1024" w:id="897"/>
    <w:p>
      <w:pPr>
        <w:spacing w:after="0"/>
        <w:ind w:left="0"/>
        <w:jc w:val="both"/>
      </w:pPr>
      <w:r>
        <w:rPr>
          <w:rFonts w:ascii="Times New Roman"/>
          <w:b w:val="false"/>
          <w:i w:val="false"/>
          <w:color w:val="000000"/>
          <w:sz w:val="28"/>
        </w:rPr>
        <w:t>
      350. В рамках статистического анализа сопоставимости анализируемых данных субъектов естественных монополий ведомство уполномоченного органа или его территориальный орган:</w:t>
      </w:r>
    </w:p>
    <w:bookmarkEnd w:id="897"/>
    <w:bookmarkStart w:name="z1025" w:id="898"/>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 утвержденными для оценки показателей эффективности деятельности субъекта естественной монополии):</w:t>
      </w:r>
    </w:p>
    <w:bookmarkEnd w:id="898"/>
    <w:bookmarkStart w:name="z1026" w:id="899"/>
    <w:p>
      <w:pPr>
        <w:spacing w:after="0"/>
        <w:ind w:left="0"/>
        <w:jc w:val="both"/>
      </w:pPr>
      <w:r>
        <w:rPr>
          <w:rFonts w:ascii="Times New Roman"/>
          <w:b w:val="false"/>
          <w:i w:val="false"/>
          <w:color w:val="000000"/>
          <w:sz w:val="28"/>
        </w:rPr>
        <w:t xml:space="preserve">
      </w:t>
      </w:r>
    </w:p>
    <w:bookmarkEnd w:id="8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7" w:id="900"/>
    <w:p>
      <w:pPr>
        <w:spacing w:after="0"/>
        <w:ind w:left="0"/>
        <w:jc w:val="both"/>
      </w:pPr>
      <w:r>
        <w:rPr>
          <w:rFonts w:ascii="Times New Roman"/>
          <w:b w:val="false"/>
          <w:i w:val="false"/>
          <w:color w:val="000000"/>
          <w:sz w:val="28"/>
        </w:rPr>
        <w:t>
      где</w:t>
      </w:r>
    </w:p>
    <w:bookmarkEnd w:id="900"/>
    <w:bookmarkStart w:name="z1028" w:id="901"/>
    <w:p>
      <w:pPr>
        <w:spacing w:after="0"/>
        <w:ind w:left="0"/>
        <w:jc w:val="both"/>
      </w:pPr>
      <w:r>
        <w:rPr>
          <w:rFonts w:ascii="Times New Roman"/>
          <w:b w:val="false"/>
          <w:i w:val="false"/>
          <w:color w:val="000000"/>
          <w:sz w:val="28"/>
        </w:rPr>
        <w:t xml:space="preserve">
      </w:t>
      </w:r>
    </w:p>
    <w:bookmarkEnd w:id="901"/>
    <w:p>
      <w:pPr>
        <w:spacing w:after="0"/>
        <w:ind w:left="0"/>
        <w:jc w:val="both"/>
      </w:pPr>
      <w:r>
        <w:t>[MISSING IMAGE: ,  ]</w:t>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29" w:id="902"/>
    <w:p>
      <w:pPr>
        <w:spacing w:after="0"/>
        <w:ind w:left="0"/>
        <w:jc w:val="both"/>
      </w:pPr>
      <w:r>
        <w:rPr>
          <w:rFonts w:ascii="Times New Roman"/>
          <w:b w:val="false"/>
          <w:i w:val="false"/>
          <w:color w:val="000000"/>
          <w:sz w:val="28"/>
        </w:rPr>
        <w:t>
      a=(a^1,…,a^S )^' – вектор коэффициентов регрессии, определяющих связь контролируемых расходов Y с каждым из структурных параметров Хs;</w:t>
      </w:r>
    </w:p>
    <w:bookmarkEnd w:id="902"/>
    <w:bookmarkStart w:name="z1030" w:id="903"/>
    <w:p>
      <w:pPr>
        <w:spacing w:after="0"/>
        <w:ind w:left="0"/>
        <w:jc w:val="both"/>
      </w:pPr>
      <w:r>
        <w:rPr>
          <w:rFonts w:ascii="Times New Roman"/>
          <w:b w:val="false"/>
          <w:i w:val="false"/>
          <w:color w:val="000000"/>
          <w:sz w:val="28"/>
        </w:rPr>
        <w:t>
      методом наименьших квадратов рассчитывает значения оценок вектора коэффициентов регрессии a=(a^1,…,a^S)^' в разрезе структурных параметров, утвержденных для оценки показателей эффективности деятельности субъекта естественной монополии по следующей формуле:</w:t>
      </w:r>
    </w:p>
    <w:bookmarkEnd w:id="903"/>
    <w:bookmarkStart w:name="z1031" w:id="904"/>
    <w:p>
      <w:pPr>
        <w:spacing w:after="0"/>
        <w:ind w:left="0"/>
        <w:jc w:val="both"/>
      </w:pPr>
      <w:r>
        <w:rPr>
          <w:rFonts w:ascii="Times New Roman"/>
          <w:b w:val="false"/>
          <w:i w:val="false"/>
          <w:color w:val="000000"/>
          <w:sz w:val="28"/>
        </w:rPr>
        <w:t xml:space="preserve">
      </w:t>
      </w:r>
    </w:p>
    <w:bookmarkEnd w:id="9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32" w:id="905"/>
    <w:p>
      <w:pPr>
        <w:spacing w:after="0"/>
        <w:ind w:left="0"/>
        <w:jc w:val="both"/>
      </w:pPr>
      <w:r>
        <w:rPr>
          <w:rFonts w:ascii="Times New Roman"/>
          <w:b w:val="false"/>
          <w:i w:val="false"/>
          <w:color w:val="000000"/>
          <w:sz w:val="28"/>
        </w:rPr>
        <w:t>
      с использованием оцененных в соответствии настоящим пунктом коэффициентов модели для каждого субъекта естественной монополии i и года t рассчитывает расчетные остатки по следующей формуле:</w:t>
      </w:r>
    </w:p>
    <w:bookmarkEnd w:id="905"/>
    <w:bookmarkStart w:name="z1033" w:id="906"/>
    <w:p>
      <w:pPr>
        <w:spacing w:after="0"/>
        <w:ind w:left="0"/>
        <w:jc w:val="both"/>
      </w:pPr>
      <w:r>
        <w:rPr>
          <w:rFonts w:ascii="Times New Roman"/>
          <w:b w:val="false"/>
          <w:i w:val="false"/>
          <w:color w:val="000000"/>
          <w:sz w:val="28"/>
        </w:rPr>
        <w:t xml:space="preserve">
      </w:t>
      </w:r>
    </w:p>
    <w:bookmarkEnd w:id="9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34" w:id="907"/>
    <w:p>
      <w:pPr>
        <w:spacing w:after="0"/>
        <w:ind w:left="0"/>
        <w:jc w:val="both"/>
      </w:pPr>
      <w:r>
        <w:rPr>
          <w:rFonts w:ascii="Times New Roman"/>
          <w:b w:val="false"/>
          <w:i w:val="false"/>
          <w:color w:val="000000"/>
          <w:sz w:val="28"/>
        </w:rPr>
        <w:t>
      или в матричном виде e = Y – Xa.</w:t>
      </w:r>
    </w:p>
    <w:bookmarkEnd w:id="907"/>
    <w:bookmarkStart w:name="z1035" w:id="908"/>
    <w:p>
      <w:pPr>
        <w:spacing w:after="0"/>
        <w:ind w:left="0"/>
        <w:jc w:val="both"/>
      </w:pPr>
      <w:r>
        <w:rPr>
          <w:rFonts w:ascii="Times New Roman"/>
          <w:b w:val="false"/>
          <w:i w:val="false"/>
          <w:color w:val="000000"/>
          <w:sz w:val="28"/>
        </w:rPr>
        <w:t>
      где:</w:t>
      </w:r>
    </w:p>
    <w:bookmarkEnd w:id="908"/>
    <w:bookmarkStart w:name="z1036" w:id="909"/>
    <w:p>
      <w:pPr>
        <w:spacing w:after="0"/>
        <w:ind w:left="0"/>
        <w:jc w:val="both"/>
      </w:pPr>
      <w:r>
        <w:rPr>
          <w:rFonts w:ascii="Times New Roman"/>
          <w:b w:val="false"/>
          <w:i w:val="false"/>
          <w:color w:val="000000"/>
          <w:sz w:val="28"/>
        </w:rPr>
        <w:t>
      eрасч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09"/>
    <w:bookmarkStart w:name="z1037" w:id="910"/>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910"/>
    <w:bookmarkStart w:name="z1038" w:id="911"/>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11"/>
    <w:bookmarkStart w:name="z1039" w:id="912"/>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912"/>
    <w:bookmarkStart w:name="z1040" w:id="913"/>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913"/>
    <w:bookmarkStart w:name="z1041" w:id="914"/>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14"/>
    <w:bookmarkStart w:name="z1042" w:id="915"/>
    <w:p>
      <w:pPr>
        <w:spacing w:after="0"/>
        <w:ind w:left="0"/>
        <w:jc w:val="both"/>
      </w:pPr>
      <w:r>
        <w:rPr>
          <w:rFonts w:ascii="Times New Roman"/>
          <w:b w:val="false"/>
          <w:i w:val="false"/>
          <w:color w:val="000000"/>
          <w:sz w:val="28"/>
        </w:rPr>
        <w:t xml:space="preserve">
      </w:t>
      </w:r>
    </w:p>
    <w:bookmarkEnd w:id="9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3" w:id="916"/>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 получает расчетные остатки:</w:t>
      </w:r>
    </w:p>
    <w:bookmarkEnd w:id="916"/>
    <w:bookmarkStart w:name="z1044" w:id="917"/>
    <w:p>
      <w:pPr>
        <w:spacing w:after="0"/>
        <w:ind w:left="0"/>
        <w:jc w:val="both"/>
      </w:pPr>
      <w:r>
        <w:rPr>
          <w:rFonts w:ascii="Times New Roman"/>
          <w:b w:val="false"/>
          <w:i w:val="false"/>
          <w:color w:val="000000"/>
          <w:sz w:val="28"/>
        </w:rPr>
        <w:t xml:space="preserve">
      </w:t>
      </w:r>
    </w:p>
    <w:bookmarkEnd w:id="9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5" w:id="918"/>
    <w:p>
      <w:pPr>
        <w:spacing w:after="0"/>
        <w:ind w:left="0"/>
        <w:jc w:val="both"/>
      </w:pPr>
      <w:r>
        <w:rPr>
          <w:rFonts w:ascii="Times New Roman"/>
          <w:b w:val="false"/>
          <w:i w:val="false"/>
          <w:color w:val="000000"/>
          <w:sz w:val="28"/>
        </w:rPr>
        <w:t>
      формирует ряд значений для всех субъектов естественных монополий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918"/>
    <w:bookmarkStart w:name="z1046" w:id="919"/>
    <w:p>
      <w:pPr>
        <w:spacing w:after="0"/>
        <w:ind w:left="0"/>
        <w:jc w:val="both"/>
      </w:pPr>
      <w:r>
        <w:rPr>
          <w:rFonts w:ascii="Times New Roman"/>
          <w:b w:val="false"/>
          <w:i w:val="false"/>
          <w:color w:val="000000"/>
          <w:sz w:val="28"/>
        </w:rPr>
        <w:t xml:space="preserve">
      рассчитывает 25 процентов-персентиль </w:t>
      </w:r>
    </w:p>
    <w:bookmarkEnd w:id="919"/>
    <w:p>
      <w:pPr>
        <w:spacing w:after="0"/>
        <w:ind w:left="0"/>
        <w:jc w:val="both"/>
      </w:pPr>
      <w:r>
        <w:t>[MISSING IMAGE: ,  ]</w:t>
      </w:r>
    </w:p>
    <w:p>
      <w:pPr>
        <w:spacing w:after="0"/>
        <w:ind w:left="0"/>
        <w:jc w:val="left"/>
      </w:pPr>
      <w:r>
        <w:rPr>
          <w:rFonts w:ascii="Times New Roman"/>
          <w:b w:val="false"/>
          <w:i w:val="false"/>
          <w:color w:val="000000"/>
          <w:sz w:val="28"/>
        </w:rPr>
        <w:t xml:space="preserve"> по следующей формуле:</w:t>
      </w:r>
      <w:r>
        <w:br/>
      </w:r>
      <w:r>
        <w:rPr>
          <w:rFonts w:ascii="Times New Roman"/>
          <w:b w:val="false"/>
          <w:i w:val="false"/>
          <w:color w:val="000000"/>
          <w:sz w:val="28"/>
        </w:rPr>
        <w:t>
</w:t>
      </w:r>
    </w:p>
    <w:bookmarkStart w:name="z1047" w:id="920"/>
    <w:p>
      <w:pPr>
        <w:spacing w:after="0"/>
        <w:ind w:left="0"/>
        <w:jc w:val="both"/>
      </w:pPr>
      <w:r>
        <w:rPr>
          <w:rFonts w:ascii="Times New Roman"/>
          <w:b w:val="false"/>
          <w:i w:val="false"/>
          <w:color w:val="000000"/>
          <w:sz w:val="28"/>
        </w:rPr>
        <w:t xml:space="preserve">
      </w:t>
      </w:r>
    </w:p>
    <w:bookmarkEnd w:id="9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8" w:id="921"/>
    <w:p>
      <w:pPr>
        <w:spacing w:after="0"/>
        <w:ind w:left="0"/>
        <w:jc w:val="both"/>
      </w:pPr>
      <w:r>
        <w:rPr>
          <w:rFonts w:ascii="Times New Roman"/>
          <w:b w:val="false"/>
          <w:i w:val="false"/>
          <w:color w:val="000000"/>
          <w:sz w:val="28"/>
        </w:rPr>
        <w:t>
      где:</w:t>
      </w:r>
    </w:p>
    <w:bookmarkEnd w:id="921"/>
    <w:bookmarkStart w:name="z1049" w:id="922"/>
    <w:p>
      <w:pPr>
        <w:spacing w:after="0"/>
        <w:ind w:left="0"/>
        <w:jc w:val="both"/>
      </w:pPr>
      <w:r>
        <w:rPr>
          <w:rFonts w:ascii="Times New Roman"/>
          <w:b w:val="false"/>
          <w:i w:val="false"/>
          <w:color w:val="000000"/>
          <w:sz w:val="28"/>
        </w:rPr>
        <w:t xml:space="preserve">
      </w:t>
      </w:r>
    </w:p>
    <w:bookmarkEnd w:id="922"/>
    <w:p>
      <w:pPr>
        <w:spacing w:after="0"/>
        <w:ind w:left="0"/>
        <w:jc w:val="both"/>
      </w:pPr>
      <w:r>
        <w:t>[MISSING IMAGE: ,  ]</w:t>
      </w:r>
    </w:p>
    <w:p>
      <w:pPr>
        <w:spacing w:after="0"/>
        <w:ind w:left="0"/>
        <w:jc w:val="left"/>
      </w:pPr>
      <w:r>
        <w:rPr>
          <w:rFonts w:ascii="Times New Roman"/>
          <w:b w:val="false"/>
          <w:i w:val="false"/>
          <w:color w:val="000000"/>
          <w:sz w:val="28"/>
        </w:rPr>
        <w:t xml:space="preserve"> – ряд значений для всех субъектов естественных монополий по возрастанию;</w:t>
      </w:r>
      <w:r>
        <w:br/>
      </w:r>
      <w:r>
        <w:rPr>
          <w:rFonts w:ascii="Times New Roman"/>
          <w:b w:val="false"/>
          <w:i w:val="false"/>
          <w:color w:val="000000"/>
          <w:sz w:val="28"/>
        </w:rPr>
        <w:t>
</w:t>
      </w:r>
    </w:p>
    <w:bookmarkStart w:name="z1050" w:id="923"/>
    <w:p>
      <w:pPr>
        <w:spacing w:after="0"/>
        <w:ind w:left="0"/>
        <w:jc w:val="both"/>
      </w:pPr>
      <w:r>
        <w:rPr>
          <w:rFonts w:ascii="Times New Roman"/>
          <w:b w:val="false"/>
          <w:i w:val="false"/>
          <w:color w:val="000000"/>
          <w:sz w:val="28"/>
        </w:rPr>
        <w:t>
      W1– нижняя граница интервала, содержащего 25 процентов-персентиль (интервал определяется по накопленной частоте, первой превышающей 10 процентов);</w:t>
      </w:r>
    </w:p>
    <w:bookmarkEnd w:id="923"/>
    <w:bookmarkStart w:name="z1051" w:id="924"/>
    <w:p>
      <w:pPr>
        <w:spacing w:after="0"/>
        <w:ind w:left="0"/>
        <w:jc w:val="both"/>
      </w:pPr>
      <w:r>
        <w:rPr>
          <w:rFonts w:ascii="Times New Roman"/>
          <w:b w:val="false"/>
          <w:i w:val="false"/>
          <w:color w:val="000000"/>
          <w:sz w:val="28"/>
        </w:rPr>
        <w:t>
      F1W-1 – накопленная частота интервала, предшествующего интервалу, содержащему 25 процентов-персентиль;</w:t>
      </w:r>
    </w:p>
    <w:bookmarkEnd w:id="924"/>
    <w:bookmarkStart w:name="z1052" w:id="925"/>
    <w:p>
      <w:pPr>
        <w:spacing w:after="0"/>
        <w:ind w:left="0"/>
        <w:jc w:val="both"/>
      </w:pPr>
      <w:r>
        <w:rPr>
          <w:rFonts w:ascii="Times New Roman"/>
          <w:b w:val="false"/>
          <w:i w:val="false"/>
          <w:color w:val="000000"/>
          <w:sz w:val="28"/>
        </w:rPr>
        <w:t>
      f1W-1 – частота интервала, содержащего 25 процентов-персентиль;</w:t>
      </w:r>
    </w:p>
    <w:bookmarkEnd w:id="925"/>
    <w:bookmarkStart w:name="z1053" w:id="926"/>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 процентов-персентиль, 25 процентов-дельта:</w:t>
      </w:r>
    </w:p>
    <w:bookmarkEnd w:id="926"/>
    <w:bookmarkStart w:name="z1054" w:id="927"/>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25 процентов-дельта, формируются в одну группу;</w:t>
      </w:r>
    </w:p>
    <w:bookmarkEnd w:id="927"/>
    <w:bookmarkStart w:name="z1055" w:id="928"/>
    <w:p>
      <w:pPr>
        <w:spacing w:after="0"/>
        <w:ind w:left="0"/>
        <w:jc w:val="both"/>
      </w:pPr>
      <w:r>
        <w:rPr>
          <w:rFonts w:ascii="Times New Roman"/>
          <w:b w:val="false"/>
          <w:i w:val="false"/>
          <w:color w:val="000000"/>
          <w:sz w:val="28"/>
        </w:rPr>
        <w:t>
      больше 0,5, первая группа берется по субъектам естественных монополий, максимальное и минимальное значения которых различаются на 0,5, последующие группы формируются исходя из 0,5: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928"/>
    <w:bookmarkStart w:name="z1056" w:id="929"/>
    <w:p>
      <w:pPr>
        <w:spacing w:after="0"/>
        <w:ind w:left="0"/>
        <w:jc w:val="both"/>
      </w:pPr>
      <w:r>
        <w:rPr>
          <w:rFonts w:ascii="Times New Roman"/>
          <w:b w:val="false"/>
          <w:i w:val="false"/>
          <w:color w:val="000000"/>
          <w:sz w:val="28"/>
        </w:rPr>
        <w:t>
      351. По результатам статистического анализа аналогичности субъектов естественных монополий ведомство уполномоченного органа или его территориальный орган формирует проект групп аналогичных субъектов естественных монополий.</w:t>
      </w:r>
    </w:p>
    <w:bookmarkEnd w:id="929"/>
    <w:bookmarkStart w:name="z1057" w:id="930"/>
    <w:p>
      <w:pPr>
        <w:spacing w:after="0"/>
        <w:ind w:left="0"/>
        <w:jc w:val="both"/>
      </w:pPr>
      <w:r>
        <w:rPr>
          <w:rFonts w:ascii="Times New Roman"/>
          <w:b w:val="false"/>
          <w:i w:val="false"/>
          <w:color w:val="000000"/>
          <w:sz w:val="28"/>
        </w:rPr>
        <w:t xml:space="preserve">
      352. Ведомство уполномоченного органа или его территориальный орган выносит проект групп аналогичных субъектов, на рассмотрение в компетентные органы с приложением результатов статистического анализа аналогичности субъектов естественных монополий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6 к Правилам. Протокол, список, перечень групп аналогичных субъектов естественных монополий и решение ведомство уполномоченного органа или его территориальный орган публикует его на своем интернет-ресурсе.</w:t>
      </w:r>
    </w:p>
    <w:bookmarkEnd w:id="930"/>
    <w:bookmarkStart w:name="z1058" w:id="931"/>
    <w:p>
      <w:pPr>
        <w:spacing w:after="0"/>
        <w:ind w:left="0"/>
        <w:jc w:val="both"/>
      </w:pPr>
      <w:r>
        <w:rPr>
          <w:rFonts w:ascii="Times New Roman"/>
          <w:b w:val="false"/>
          <w:i w:val="false"/>
          <w:color w:val="000000"/>
          <w:sz w:val="28"/>
        </w:rPr>
        <w:t>
      353.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групп аналогичных субъектов, в течение семи календарных дней с даты его получения принимает одно из следующих решений:</w:t>
      </w:r>
    </w:p>
    <w:bookmarkEnd w:id="931"/>
    <w:bookmarkStart w:name="z1059" w:id="932"/>
    <w:p>
      <w:pPr>
        <w:spacing w:after="0"/>
        <w:ind w:left="0"/>
        <w:jc w:val="both"/>
      </w:pPr>
      <w:r>
        <w:rPr>
          <w:rFonts w:ascii="Times New Roman"/>
          <w:b w:val="false"/>
          <w:i w:val="false"/>
          <w:color w:val="000000"/>
          <w:sz w:val="28"/>
        </w:rPr>
        <w:t>
      о согласовании проекта групп аналогичных субъектов;</w:t>
      </w:r>
    </w:p>
    <w:bookmarkEnd w:id="932"/>
    <w:bookmarkStart w:name="z1060" w:id="933"/>
    <w:p>
      <w:pPr>
        <w:spacing w:after="0"/>
        <w:ind w:left="0"/>
        <w:jc w:val="both"/>
      </w:pPr>
      <w:r>
        <w:rPr>
          <w:rFonts w:ascii="Times New Roman"/>
          <w:b w:val="false"/>
          <w:i w:val="false"/>
          <w:color w:val="000000"/>
          <w:sz w:val="28"/>
        </w:rPr>
        <w:t>
      о согласовании проекта групп аналогичных субъектов, по расчету показателей эффективности деятельности субъектов естественных монополий.</w:t>
      </w:r>
    </w:p>
    <w:bookmarkEnd w:id="933"/>
    <w:bookmarkStart w:name="z1061" w:id="934"/>
    <w:p>
      <w:pPr>
        <w:spacing w:after="0"/>
        <w:ind w:left="0"/>
        <w:jc w:val="both"/>
      </w:pPr>
      <w:r>
        <w:rPr>
          <w:rFonts w:ascii="Times New Roman"/>
          <w:b w:val="false"/>
          <w:i w:val="false"/>
          <w:color w:val="000000"/>
          <w:sz w:val="28"/>
        </w:rPr>
        <w:t>
      354.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групп аналогичных субъектов в течение 5 (пяти) календарных дней с момента его вынесения:</w:t>
      </w:r>
    </w:p>
    <w:bookmarkEnd w:id="934"/>
    <w:bookmarkStart w:name="z1062" w:id="935"/>
    <w:p>
      <w:pPr>
        <w:spacing w:after="0"/>
        <w:ind w:left="0"/>
        <w:jc w:val="both"/>
      </w:pPr>
      <w:r>
        <w:rPr>
          <w:rFonts w:ascii="Times New Roman"/>
          <w:b w:val="false"/>
          <w:i w:val="false"/>
          <w:color w:val="000000"/>
          <w:sz w:val="28"/>
        </w:rPr>
        <w:t xml:space="preserve">
      приказом руководителя ведомства уполномоченного органа или его территориального органа утверждается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 субъекта естественной монополии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6 к настоящим Правилам;</w:t>
      </w:r>
    </w:p>
    <w:bookmarkEnd w:id="935"/>
    <w:bookmarkStart w:name="z1063" w:id="936"/>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размещает приказ об утверждении групп аналогичных субъектов на своем интернет-ресурсе.</w:t>
      </w:r>
    </w:p>
    <w:bookmarkEnd w:id="936"/>
    <w:bookmarkStart w:name="z1064" w:id="937"/>
    <w:p>
      <w:pPr>
        <w:spacing w:after="0"/>
        <w:ind w:left="0"/>
        <w:jc w:val="both"/>
      </w:pPr>
      <w:r>
        <w:rPr>
          <w:rFonts w:ascii="Times New Roman"/>
          <w:b w:val="false"/>
          <w:i w:val="false"/>
          <w:color w:val="000000"/>
          <w:sz w:val="28"/>
        </w:rPr>
        <w:t>
      В случае, если компетентным органом не будет согласован проект по расчету показателей эффективности деятельности субъекта естественной монополии, решение принимается руководством ведомства уполномоченного органа или его территориального органа.</w:t>
      </w:r>
    </w:p>
    <w:bookmarkEnd w:id="937"/>
    <w:bookmarkStart w:name="z1065" w:id="938"/>
    <w:p>
      <w:pPr>
        <w:spacing w:after="0"/>
        <w:ind w:left="0"/>
        <w:jc w:val="both"/>
      </w:pPr>
      <w:r>
        <w:rPr>
          <w:rFonts w:ascii="Times New Roman"/>
          <w:b w:val="false"/>
          <w:i w:val="false"/>
          <w:color w:val="000000"/>
          <w:sz w:val="28"/>
        </w:rPr>
        <w:t>
      Все решения ведомства уполномоченного органа или его территориального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38"/>
    <w:bookmarkStart w:name="z1066" w:id="939"/>
    <w:p>
      <w:pPr>
        <w:spacing w:after="0"/>
        <w:ind w:left="0"/>
        <w:jc w:val="left"/>
      </w:pPr>
      <w:r>
        <w:rPr>
          <w:rFonts w:ascii="Times New Roman"/>
          <w:b/>
          <w:i w:val="false"/>
          <w:color w:val="000000"/>
        </w:rPr>
        <w:t xml:space="preserve"> Параграф 4. Расчет показателей эффективности деятельности субъекта естественной монополии</w:t>
      </w:r>
    </w:p>
    <w:bookmarkEnd w:id="939"/>
    <w:bookmarkStart w:name="z1067" w:id="940"/>
    <w:p>
      <w:pPr>
        <w:spacing w:after="0"/>
        <w:ind w:left="0"/>
        <w:jc w:val="both"/>
      </w:pPr>
      <w:r>
        <w:rPr>
          <w:rFonts w:ascii="Times New Roman"/>
          <w:b w:val="false"/>
          <w:i w:val="false"/>
          <w:color w:val="000000"/>
          <w:sz w:val="28"/>
        </w:rPr>
        <w:t>
      355. Ведомство уполномоченного органа или его территориальный орган в течение десяти календарных дней со дня опубликования перечня групп аналогичных субъектов:</w:t>
      </w:r>
    </w:p>
    <w:bookmarkEnd w:id="940"/>
    <w:bookmarkStart w:name="z1068" w:id="941"/>
    <w:p>
      <w:pPr>
        <w:spacing w:after="0"/>
        <w:ind w:left="0"/>
        <w:jc w:val="both"/>
      </w:pPr>
      <w:r>
        <w:rPr>
          <w:rFonts w:ascii="Times New Roman"/>
          <w:b w:val="false"/>
          <w:i w:val="false"/>
          <w:color w:val="000000"/>
          <w:sz w:val="28"/>
        </w:rPr>
        <w:t>
      осуществляет расчет показателей эффективности деятельности субъекта естественной монополии в разрезе субъектов естественных монополий;</w:t>
      </w:r>
    </w:p>
    <w:bookmarkEnd w:id="941"/>
    <w:bookmarkStart w:name="z1069" w:id="942"/>
    <w:p>
      <w:pPr>
        <w:spacing w:after="0"/>
        <w:ind w:left="0"/>
        <w:jc w:val="both"/>
      </w:pPr>
      <w:r>
        <w:rPr>
          <w:rFonts w:ascii="Times New Roman"/>
          <w:b w:val="false"/>
          <w:i w:val="false"/>
          <w:color w:val="000000"/>
          <w:sz w:val="28"/>
        </w:rPr>
        <w:t xml:space="preserve">
      выносит на рассмотрение в компетентные органы заключение о результатах расчета показателей эффективности деятельности субъекта естественной монополии по </w:t>
      </w:r>
      <w:r>
        <w:rPr>
          <w:rFonts w:ascii="Times New Roman"/>
          <w:b w:val="false"/>
          <w:i w:val="false"/>
          <w:color w:val="000000"/>
          <w:sz w:val="28"/>
        </w:rPr>
        <w:t>формам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согласно приложению 6 к настоящим Правилам.</w:t>
      </w:r>
    </w:p>
    <w:bookmarkEnd w:id="942"/>
    <w:bookmarkStart w:name="z1070" w:id="943"/>
    <w:p>
      <w:pPr>
        <w:spacing w:after="0"/>
        <w:ind w:left="0"/>
        <w:jc w:val="both"/>
      </w:pPr>
      <w:r>
        <w:rPr>
          <w:rFonts w:ascii="Times New Roman"/>
          <w:b w:val="false"/>
          <w:i w:val="false"/>
          <w:color w:val="000000"/>
          <w:sz w:val="28"/>
        </w:rPr>
        <w:t>
      356. Показатели эффективности деятельности субъекта в разрезе субъектов естественных монополий на каждый год периода его действия определяются по следующей формуле:</w:t>
      </w:r>
    </w:p>
    <w:bookmarkEnd w:id="943"/>
    <w:bookmarkStart w:name="z1071" w:id="944"/>
    <w:p>
      <w:pPr>
        <w:spacing w:after="0"/>
        <w:ind w:left="0"/>
        <w:jc w:val="both"/>
      </w:pPr>
      <w:r>
        <w:rPr>
          <w:rFonts w:ascii="Times New Roman"/>
          <w:b w:val="false"/>
          <w:i w:val="false"/>
          <w:color w:val="000000"/>
          <w:sz w:val="28"/>
        </w:rPr>
        <w:t xml:space="preserve">
      </w:t>
      </w:r>
    </w:p>
    <w:bookmarkEnd w:id="9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2" w:id="945"/>
    <w:p>
      <w:pPr>
        <w:spacing w:after="0"/>
        <w:ind w:left="0"/>
        <w:jc w:val="both"/>
      </w:pPr>
      <w:r>
        <w:rPr>
          <w:rFonts w:ascii="Times New Roman"/>
          <w:b w:val="false"/>
          <w:i w:val="false"/>
          <w:color w:val="000000"/>
          <w:sz w:val="28"/>
        </w:rPr>
        <w:t xml:space="preserve">
      где: </w:t>
      </w:r>
    </w:p>
    <w:bookmarkEnd w:id="945"/>
    <w:bookmarkStart w:name="z1073" w:id="946"/>
    <w:p>
      <w:pPr>
        <w:spacing w:after="0"/>
        <w:ind w:left="0"/>
        <w:jc w:val="both"/>
      </w:pPr>
      <w:r>
        <w:rPr>
          <w:rFonts w:ascii="Times New Roman"/>
          <w:b w:val="false"/>
          <w:i w:val="false"/>
          <w:color w:val="000000"/>
          <w:sz w:val="28"/>
        </w:rPr>
        <w:t xml:space="preserve">
      </w:t>
      </w:r>
    </w:p>
    <w:bookmarkEnd w:id="946"/>
    <w:p>
      <w:pPr>
        <w:spacing w:after="0"/>
        <w:ind w:left="0"/>
        <w:jc w:val="both"/>
      </w:pPr>
      <w:r>
        <w:t>[MISSING IMAGE: ,  ]</w:t>
      </w:r>
    </w:p>
    <w:p>
      <w:pPr>
        <w:spacing w:after="0"/>
        <w:ind w:left="0"/>
        <w:jc w:val="left"/>
      </w:pPr>
      <w:r>
        <w:rPr>
          <w:rFonts w:ascii="Times New Roman"/>
          <w:b w:val="false"/>
          <w:i w:val="false"/>
          <w:color w:val="000000"/>
          <w:sz w:val="28"/>
        </w:rPr>
        <w:t xml:space="preserve"> – расчетный показатель эффективности деятельности субъекта естественной монополии, рассчитанный для субъекта естественной монополии i в соответствии с пунктом 357 настоящих Правил;</w:t>
      </w:r>
      <w:r>
        <w:br/>
      </w:r>
      <w:r>
        <w:rPr>
          <w:rFonts w:ascii="Times New Roman"/>
          <w:b w:val="false"/>
          <w:i w:val="false"/>
          <w:color w:val="000000"/>
          <w:sz w:val="28"/>
        </w:rPr>
        <w:t>
</w:t>
      </w:r>
    </w:p>
    <w:bookmarkStart w:name="z1074" w:id="947"/>
    <w:p>
      <w:pPr>
        <w:spacing w:after="0"/>
        <w:ind w:left="0"/>
        <w:jc w:val="both"/>
      </w:pPr>
      <w:r>
        <w:rPr>
          <w:rFonts w:ascii="Times New Roman"/>
          <w:b w:val="false"/>
          <w:i w:val="false"/>
          <w:color w:val="000000"/>
          <w:sz w:val="28"/>
        </w:rPr>
        <w:t xml:space="preserve">
      </w:t>
      </w:r>
    </w:p>
    <w:bookmarkEnd w:id="947"/>
    <w:p>
      <w:pPr>
        <w:spacing w:after="0"/>
        <w:ind w:left="0"/>
        <w:jc w:val="both"/>
      </w:pPr>
      <w:r>
        <w:t>[MISSING IMAGE: ,  ]</w:t>
      </w:r>
    </w:p>
    <w:p>
      <w:pPr>
        <w:spacing w:after="0"/>
        <w:ind w:left="0"/>
        <w:jc w:val="left"/>
      </w:pPr>
      <w:r>
        <w:rPr>
          <w:rFonts w:ascii="Times New Roman"/>
          <w:b w:val="false"/>
          <w:i w:val="false"/>
          <w:color w:val="000000"/>
          <w:sz w:val="28"/>
        </w:rPr>
        <w:t xml:space="preserve"> – количество лет в периоде действия показателей эффективности деятельности.</w:t>
      </w:r>
      <w:r>
        <w:br/>
      </w:r>
      <w:r>
        <w:rPr>
          <w:rFonts w:ascii="Times New Roman"/>
          <w:b w:val="false"/>
          <w:i w:val="false"/>
          <w:color w:val="000000"/>
          <w:sz w:val="28"/>
        </w:rPr>
        <w:t>
</w:t>
      </w:r>
    </w:p>
    <w:bookmarkStart w:name="z1075" w:id="948"/>
    <w:p>
      <w:pPr>
        <w:spacing w:after="0"/>
        <w:ind w:left="0"/>
        <w:jc w:val="both"/>
      </w:pPr>
      <w:r>
        <w:rPr>
          <w:rFonts w:ascii="Times New Roman"/>
          <w:b w:val="false"/>
          <w:i w:val="false"/>
          <w:color w:val="000000"/>
          <w:sz w:val="28"/>
        </w:rPr>
        <w:t>
      357. Ведомство уполномоченного органа или его территориальный орган рассчитывает расчетные показатели эффективности деятельности для каждого субъекта естественной монополии i как среднее арифметическое по времени отклонение фактических расходов от эффективной границы по следующей формуле:</w:t>
      </w:r>
    </w:p>
    <w:bookmarkEnd w:id="948"/>
    <w:bookmarkStart w:name="z1076" w:id="949"/>
    <w:p>
      <w:pPr>
        <w:spacing w:after="0"/>
        <w:ind w:left="0"/>
        <w:jc w:val="both"/>
      </w:pPr>
      <w:r>
        <w:rPr>
          <w:rFonts w:ascii="Times New Roman"/>
          <w:b w:val="false"/>
          <w:i w:val="false"/>
          <w:color w:val="000000"/>
          <w:sz w:val="28"/>
        </w:rPr>
        <w:t xml:space="preserve">
      </w:t>
      </w:r>
    </w:p>
    <w:bookmarkEnd w:id="9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7" w:id="950"/>
    <w:p>
      <w:pPr>
        <w:spacing w:after="0"/>
        <w:ind w:left="0"/>
        <w:jc w:val="both"/>
      </w:pPr>
      <w:r>
        <w:rPr>
          <w:rFonts w:ascii="Times New Roman"/>
          <w:b w:val="false"/>
          <w:i w:val="false"/>
          <w:color w:val="000000"/>
          <w:sz w:val="28"/>
        </w:rPr>
        <w:t xml:space="preserve">
      </w:t>
      </w:r>
    </w:p>
    <w:bookmarkEnd w:id="950"/>
    <w:p>
      <w:pPr>
        <w:spacing w:after="0"/>
        <w:ind w:left="0"/>
        <w:jc w:val="both"/>
      </w:pPr>
      <w:r>
        <w:t>[MISSING IMAGE: ,  ]</w:t>
      </w:r>
    </w:p>
    <w:p>
      <w:pPr>
        <w:spacing w:after="0"/>
        <w:ind w:left="0"/>
        <w:jc w:val="left"/>
      </w:pPr>
      <w:r>
        <w:rPr>
          <w:rFonts w:ascii="Times New Roman"/>
          <w:b w:val="false"/>
          <w:i w:val="false"/>
          <w:color w:val="000000"/>
          <w:sz w:val="28"/>
        </w:rPr>
        <w:t xml:space="preserve"> – идентификатор субъекта естественной монополии, I’ – количество субъектов естественных монополий из утвержденного перечня аналогичных субъектов, предоставляющих регулируемую услугу.</w:t>
      </w:r>
      <w:r>
        <w:br/>
      </w:r>
      <w:r>
        <w:rPr>
          <w:rFonts w:ascii="Times New Roman"/>
          <w:b w:val="false"/>
          <w:i w:val="false"/>
          <w:color w:val="000000"/>
          <w:sz w:val="28"/>
        </w:rPr>
        <w:t>
</w:t>
      </w:r>
    </w:p>
    <w:bookmarkStart w:name="z1078" w:id="951"/>
    <w:p>
      <w:pPr>
        <w:spacing w:after="0"/>
        <w:ind w:left="0"/>
        <w:jc w:val="both"/>
      </w:pPr>
      <w:r>
        <w:rPr>
          <w:rFonts w:ascii="Times New Roman"/>
          <w:b w:val="false"/>
          <w:i w:val="false"/>
          <w:color w:val="000000"/>
          <w:sz w:val="28"/>
        </w:rPr>
        <w:t>
      358. В целях оценки показателей эффективности деятельности субъекта естественной монополии ведомство уполномоченного органа или его территориальный орган методом наименьших квадратов оценивает минимальные контролируемые расходы на оказание регулируемой услуги как функцию структурных параметров (далее – граница эффективности) в соответствии со следующим алгоритмом:</w:t>
      </w:r>
    </w:p>
    <w:bookmarkEnd w:id="951"/>
    <w:bookmarkStart w:name="z1079" w:id="952"/>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естественных монополий из утвержденного перечня аналогичных субъектов, предоставляющих регулируемую услугу, формируется в виде матрицы:</w:t>
      </w:r>
    </w:p>
    <w:bookmarkEnd w:id="952"/>
    <w:bookmarkStart w:name="z1080" w:id="953"/>
    <w:p>
      <w:pPr>
        <w:spacing w:after="0"/>
        <w:ind w:left="0"/>
        <w:jc w:val="both"/>
      </w:pPr>
      <w:r>
        <w:rPr>
          <w:rFonts w:ascii="Times New Roman"/>
          <w:b w:val="false"/>
          <w:i w:val="false"/>
          <w:color w:val="000000"/>
          <w:sz w:val="28"/>
        </w:rPr>
        <w:t xml:space="preserve">
      </w:t>
      </w:r>
    </w:p>
    <w:bookmarkEnd w:id="9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81" w:id="954"/>
    <w:p>
      <w:pPr>
        <w:spacing w:after="0"/>
        <w:ind w:left="0"/>
        <w:jc w:val="both"/>
      </w:pPr>
      <w:r>
        <w:rPr>
          <w:rFonts w:ascii="Times New Roman"/>
          <w:b w:val="false"/>
          <w:i w:val="false"/>
          <w:color w:val="000000"/>
          <w:sz w:val="28"/>
        </w:rPr>
        <w:t>
      где:</w:t>
      </w:r>
    </w:p>
    <w:bookmarkEnd w:id="954"/>
    <w:bookmarkStart w:name="z1082" w:id="955"/>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55"/>
    <w:bookmarkStart w:name="z1083" w:id="956"/>
    <w:p>
      <w:pPr>
        <w:spacing w:after="0"/>
        <w:ind w:left="0"/>
        <w:jc w:val="both"/>
      </w:pPr>
      <w:r>
        <w:rPr>
          <w:rFonts w:ascii="Times New Roman"/>
          <w:b w:val="false"/>
          <w:i w:val="false"/>
          <w:color w:val="000000"/>
          <w:sz w:val="28"/>
        </w:rPr>
        <w:t xml:space="preserve">
      </w:t>
      </w:r>
    </w:p>
    <w:bookmarkEnd w:id="956"/>
    <w:p>
      <w:pPr>
        <w:spacing w:after="0"/>
        <w:ind w:left="0"/>
        <w:jc w:val="both"/>
      </w:pPr>
      <w:r>
        <w:t>[MISSING IMAGE: ,  ]</w:t>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естественной монополии i;</w:t>
      </w:r>
      <w:r>
        <w:br/>
      </w:r>
      <w:r>
        <w:rPr>
          <w:rFonts w:ascii="Times New Roman"/>
          <w:b w:val="false"/>
          <w:i w:val="false"/>
          <w:color w:val="000000"/>
          <w:sz w:val="28"/>
        </w:rPr>
        <w:t>
</w:t>
      </w:r>
    </w:p>
    <w:bookmarkStart w:name="z1084" w:id="957"/>
    <w:p>
      <w:pPr>
        <w:spacing w:after="0"/>
        <w:ind w:left="0"/>
        <w:jc w:val="both"/>
      </w:pPr>
      <w:r>
        <w:rPr>
          <w:rFonts w:ascii="Times New Roman"/>
          <w:b w:val="false"/>
          <w:i w:val="false"/>
          <w:color w:val="000000"/>
          <w:sz w:val="28"/>
        </w:rPr>
        <w:t xml:space="preserve">
      </w:t>
      </w:r>
    </w:p>
    <w:bookmarkEnd w:id="957"/>
    <w:p>
      <w:pPr>
        <w:spacing w:after="0"/>
        <w:ind w:left="0"/>
        <w:jc w:val="both"/>
      </w:pPr>
      <w:r>
        <w:t>[MISSING IMAGE: ,  ]</w:t>
      </w:r>
    </w:p>
    <w:p>
      <w:pPr>
        <w:spacing w:after="0"/>
        <w:ind w:left="0"/>
        <w:jc w:val="left"/>
      </w:pPr>
      <w:r>
        <w:rPr>
          <w:rFonts w:ascii="Times New Roman"/>
          <w:b w:val="false"/>
          <w:i w:val="false"/>
          <w:color w:val="000000"/>
          <w:sz w:val="28"/>
        </w:rPr>
        <w:t xml:space="preserve"> – идентификатор структурного параметра, </w:t>
      </w:r>
    </w:p>
    <w:p>
      <w:pPr>
        <w:spacing w:after="0"/>
        <w:ind w:left="0"/>
        <w:jc w:val="both"/>
      </w:pPr>
      <w:r>
        <w:t>[MISSING IMAGE: ,  ]</w:t>
      </w:r>
    </w:p>
    <w:p>
      <w:pPr>
        <w:spacing w:after="0"/>
        <w:ind w:left="0"/>
        <w:jc w:val="left"/>
      </w:pPr>
      <w:r>
        <w:rPr>
          <w:rFonts w:ascii="Times New Roman"/>
          <w:b w:val="false"/>
          <w:i w:val="false"/>
          <w:color w:val="000000"/>
          <w:sz w:val="28"/>
        </w:rPr>
        <w:t xml:space="preserve"> – количество структурных параметров из утвержденного перечня;</w:t>
      </w:r>
      <w:r>
        <w:br/>
      </w:r>
      <w:r>
        <w:rPr>
          <w:rFonts w:ascii="Times New Roman"/>
          <w:b w:val="false"/>
          <w:i w:val="false"/>
          <w:color w:val="000000"/>
          <w:sz w:val="28"/>
        </w:rPr>
        <w:t>
</w:t>
      </w:r>
    </w:p>
    <w:bookmarkStart w:name="z1085" w:id="958"/>
    <w:p>
      <w:pPr>
        <w:spacing w:after="0"/>
        <w:ind w:left="0"/>
        <w:jc w:val="both"/>
      </w:pPr>
      <w:r>
        <w:rPr>
          <w:rFonts w:ascii="Times New Roman"/>
          <w:b w:val="false"/>
          <w:i w:val="false"/>
          <w:color w:val="000000"/>
          <w:sz w:val="28"/>
        </w:rPr>
        <w:t xml:space="preserve">
      </w:t>
      </w:r>
    </w:p>
    <w:bookmarkEnd w:id="958"/>
    <w:p>
      <w:pPr>
        <w:spacing w:after="0"/>
        <w:ind w:left="0"/>
        <w:jc w:val="both"/>
      </w:pPr>
      <w:r>
        <w:t>[MISSING IMAGE: ,  ]</w:t>
      </w:r>
    </w:p>
    <w:p>
      <w:pPr>
        <w:spacing w:after="0"/>
        <w:ind w:left="0"/>
        <w:jc w:val="left"/>
      </w:pPr>
      <w:r>
        <w:rPr>
          <w:rFonts w:ascii="Times New Roman"/>
          <w:b w:val="false"/>
          <w:i w:val="false"/>
          <w:color w:val="000000"/>
          <w:sz w:val="28"/>
        </w:rPr>
        <w:t xml:space="preserve"> – единичный вектор размерности </w:t>
      </w:r>
    </w:p>
    <w:p>
      <w:pPr>
        <w:spacing w:after="0"/>
        <w:ind w:left="0"/>
        <w:jc w:val="both"/>
      </w:pPr>
      <w:r>
        <w:t>[MISSING IMAGE: ,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86" w:id="959"/>
    <w:p>
      <w:pPr>
        <w:spacing w:after="0"/>
        <w:ind w:left="0"/>
        <w:jc w:val="both"/>
      </w:pPr>
      <w:r>
        <w:rPr>
          <w:rFonts w:ascii="Times New Roman"/>
          <w:b w:val="false"/>
          <w:i w:val="false"/>
          <w:color w:val="000000"/>
          <w:sz w:val="28"/>
        </w:rPr>
        <w:t>
      совокупность контролируемых расходов на оказание регулируемой услуги по данным субъектов естественных монополий из утвержденного перечня аналогичных субъектов естественных монополий представляется в виде матрицы:</w:t>
      </w:r>
    </w:p>
    <w:bookmarkEnd w:id="959"/>
    <w:bookmarkStart w:name="z1087" w:id="960"/>
    <w:p>
      <w:pPr>
        <w:spacing w:after="0"/>
        <w:ind w:left="0"/>
        <w:jc w:val="both"/>
      </w:pPr>
      <w:r>
        <w:rPr>
          <w:rFonts w:ascii="Times New Roman"/>
          <w:b w:val="false"/>
          <w:i w:val="false"/>
          <w:color w:val="000000"/>
          <w:sz w:val="28"/>
        </w:rPr>
        <w:t xml:space="preserve">
      </w:t>
      </w:r>
    </w:p>
    <w:bookmarkEnd w:id="9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88" w:id="961"/>
    <w:p>
      <w:pPr>
        <w:spacing w:after="0"/>
        <w:ind w:left="0"/>
        <w:jc w:val="both"/>
      </w:pPr>
      <w:r>
        <w:rPr>
          <w:rFonts w:ascii="Times New Roman"/>
          <w:b w:val="false"/>
          <w:i w:val="false"/>
          <w:color w:val="000000"/>
          <w:sz w:val="28"/>
        </w:rPr>
        <w:t>
      где:</w:t>
      </w:r>
    </w:p>
    <w:bookmarkEnd w:id="961"/>
    <w:bookmarkStart w:name="z1089" w:id="962"/>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62"/>
    <w:bookmarkStart w:name="z1090" w:id="963"/>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963"/>
    <w:bookmarkStart w:name="z1091" w:id="964"/>
    <w:p>
      <w:pPr>
        <w:spacing w:after="0"/>
        <w:ind w:left="0"/>
        <w:jc w:val="both"/>
      </w:pPr>
      <w:r>
        <w:rPr>
          <w:rFonts w:ascii="Times New Roman"/>
          <w:b w:val="false"/>
          <w:i w:val="false"/>
          <w:color w:val="000000"/>
          <w:sz w:val="28"/>
        </w:rPr>
        <w:t xml:space="preserve">
      или в матричном виде </w:t>
      </w:r>
    </w:p>
    <w:bookmarkEnd w:id="9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2" w:id="965"/>
    <w:p>
      <w:pPr>
        <w:spacing w:after="0"/>
        <w:ind w:left="0"/>
        <w:jc w:val="both"/>
      </w:pPr>
      <w:r>
        <w:rPr>
          <w:rFonts w:ascii="Times New Roman"/>
          <w:b w:val="false"/>
          <w:i w:val="false"/>
          <w:color w:val="000000"/>
          <w:sz w:val="28"/>
        </w:rPr>
        <w:t>
      где:</w:t>
      </w:r>
    </w:p>
    <w:bookmarkEnd w:id="965"/>
    <w:bookmarkStart w:name="z1093" w:id="966"/>
    <w:p>
      <w:pPr>
        <w:spacing w:after="0"/>
        <w:ind w:left="0"/>
        <w:jc w:val="both"/>
      </w:pPr>
      <w:r>
        <w:rPr>
          <w:rFonts w:ascii="Times New Roman"/>
          <w:b w:val="false"/>
          <w:i w:val="false"/>
          <w:color w:val="000000"/>
          <w:sz w:val="28"/>
        </w:rPr>
        <w:t xml:space="preserve">
      </w:t>
      </w:r>
    </w:p>
    <w:bookmarkEnd w:id="966"/>
    <w:p>
      <w:pPr>
        <w:spacing w:after="0"/>
        <w:ind w:left="0"/>
        <w:jc w:val="both"/>
      </w:pPr>
      <w:r>
        <w:t>[MISSING IMAGE: ,  ]</w:t>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94" w:id="967"/>
    <w:p>
      <w:pPr>
        <w:spacing w:after="0"/>
        <w:ind w:left="0"/>
        <w:jc w:val="both"/>
      </w:pPr>
      <w:r>
        <w:rPr>
          <w:rFonts w:ascii="Times New Roman"/>
          <w:b w:val="false"/>
          <w:i w:val="false"/>
          <w:color w:val="000000"/>
          <w:sz w:val="28"/>
        </w:rPr>
        <w:t xml:space="preserve">
      </w:t>
      </w:r>
    </w:p>
    <w:bookmarkEnd w:id="967"/>
    <w:p>
      <w:pPr>
        <w:spacing w:after="0"/>
        <w:ind w:left="0"/>
        <w:jc w:val="both"/>
      </w:pPr>
      <w:r>
        <w:t>[MISSING IMAGE: ,  ]</w:t>
      </w:r>
    </w:p>
    <w:p>
      <w:pPr>
        <w:spacing w:after="0"/>
        <w:ind w:left="0"/>
        <w:jc w:val="left"/>
      </w:pP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 оценки вектора коэффициентов регрессии a = (a1, ..., as)' в разрезе структурных параметров по следующей формуле:</w:t>
      </w:r>
      <w:r>
        <w:br/>
      </w:r>
      <w:r>
        <w:rPr>
          <w:rFonts w:ascii="Times New Roman"/>
          <w:b w:val="false"/>
          <w:i w:val="false"/>
          <w:color w:val="000000"/>
          <w:sz w:val="28"/>
        </w:rPr>
        <w:t>
</w:t>
      </w:r>
    </w:p>
    <w:bookmarkStart w:name="z1095" w:id="968"/>
    <w:p>
      <w:pPr>
        <w:spacing w:after="0"/>
        <w:ind w:left="0"/>
        <w:jc w:val="both"/>
      </w:pPr>
      <w:r>
        <w:rPr>
          <w:rFonts w:ascii="Times New Roman"/>
          <w:b w:val="false"/>
          <w:i w:val="false"/>
          <w:color w:val="000000"/>
          <w:sz w:val="28"/>
        </w:rPr>
        <w:t xml:space="preserve">
      </w:t>
      </w:r>
    </w:p>
    <w:bookmarkEnd w:id="9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6" w:id="969"/>
    <w:p>
      <w:pPr>
        <w:spacing w:after="0"/>
        <w:ind w:left="0"/>
        <w:jc w:val="both"/>
      </w:pPr>
      <w:r>
        <w:rPr>
          <w:rFonts w:ascii="Times New Roman"/>
          <w:b w:val="false"/>
          <w:i w:val="false"/>
          <w:color w:val="000000"/>
          <w:sz w:val="28"/>
        </w:rPr>
        <w:t>
      с использованием оцененных в соответствии с настоящим пунктом коэффициентов модели для каждого субъекта i и года t рассчитывает расчетные остатки по следующей формуле:</w:t>
      </w:r>
    </w:p>
    <w:bookmarkEnd w:id="969"/>
    <w:bookmarkStart w:name="z1097" w:id="970"/>
    <w:p>
      <w:pPr>
        <w:spacing w:after="0"/>
        <w:ind w:left="0"/>
        <w:jc w:val="both"/>
      </w:pPr>
      <w:r>
        <w:rPr>
          <w:rFonts w:ascii="Times New Roman"/>
          <w:b w:val="false"/>
          <w:i w:val="false"/>
          <w:color w:val="000000"/>
          <w:sz w:val="28"/>
        </w:rPr>
        <w:t xml:space="preserve">
      </w:t>
      </w:r>
    </w:p>
    <w:bookmarkEnd w:id="9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8" w:id="971"/>
    <w:p>
      <w:pPr>
        <w:spacing w:after="0"/>
        <w:ind w:left="0"/>
        <w:jc w:val="both"/>
      </w:pPr>
      <w:r>
        <w:rPr>
          <w:rFonts w:ascii="Times New Roman"/>
          <w:b w:val="false"/>
          <w:i w:val="false"/>
          <w:color w:val="000000"/>
          <w:sz w:val="28"/>
        </w:rPr>
        <w:t xml:space="preserve">
      или в матричном виде </w:t>
      </w:r>
    </w:p>
    <w:bookmarkEnd w:id="9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9" w:id="972"/>
    <w:p>
      <w:pPr>
        <w:spacing w:after="0"/>
        <w:ind w:left="0"/>
        <w:jc w:val="both"/>
      </w:pPr>
      <w:r>
        <w:rPr>
          <w:rFonts w:ascii="Times New Roman"/>
          <w:b w:val="false"/>
          <w:i w:val="false"/>
          <w:color w:val="000000"/>
          <w:sz w:val="28"/>
        </w:rPr>
        <w:t>
      где:</w:t>
      </w:r>
    </w:p>
    <w:bookmarkEnd w:id="972"/>
    <w:bookmarkStart w:name="z1100" w:id="973"/>
    <w:p>
      <w:pPr>
        <w:spacing w:after="0"/>
        <w:ind w:left="0"/>
        <w:jc w:val="both"/>
      </w:pPr>
      <w:r>
        <w:rPr>
          <w:rFonts w:ascii="Times New Roman"/>
          <w:b w:val="false"/>
          <w:i w:val="false"/>
          <w:color w:val="000000"/>
          <w:sz w:val="28"/>
        </w:rPr>
        <w:t>
      e 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73"/>
    <w:bookmarkStart w:name="z1101" w:id="974"/>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74"/>
    <w:bookmarkStart w:name="z1102" w:id="975"/>
    <w:p>
      <w:pPr>
        <w:spacing w:after="0"/>
        <w:ind w:left="0"/>
        <w:jc w:val="both"/>
      </w:pPr>
      <w:r>
        <w:rPr>
          <w:rFonts w:ascii="Times New Roman"/>
          <w:b w:val="false"/>
          <w:i w:val="false"/>
          <w:color w:val="000000"/>
          <w:sz w:val="28"/>
        </w:rPr>
        <w:t xml:space="preserve">
      </w:t>
      </w:r>
    </w:p>
    <w:bookmarkEnd w:id="9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3" w:id="976"/>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(смещение границы эффективности к наиболее эффективному субъекту естественной монополии) – полученные расчетные контролируемые расходы являются границей эффективности:</w:t>
      </w:r>
    </w:p>
    <w:bookmarkEnd w:id="976"/>
    <w:bookmarkStart w:name="z1104" w:id="977"/>
    <w:p>
      <w:pPr>
        <w:spacing w:after="0"/>
        <w:ind w:left="0"/>
        <w:jc w:val="both"/>
      </w:pPr>
      <w:r>
        <w:rPr>
          <w:rFonts w:ascii="Times New Roman"/>
          <w:b w:val="false"/>
          <w:i w:val="false"/>
          <w:color w:val="000000"/>
          <w:sz w:val="28"/>
        </w:rPr>
        <w:t xml:space="preserve">
      </w:t>
      </w:r>
    </w:p>
    <w:bookmarkEnd w:id="9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5" w:id="978"/>
    <w:p>
      <w:pPr>
        <w:spacing w:after="0"/>
        <w:ind w:left="0"/>
        <w:jc w:val="both"/>
      </w:pPr>
      <w:r>
        <w:rPr>
          <w:rFonts w:ascii="Times New Roman"/>
          <w:b w:val="false"/>
          <w:i w:val="false"/>
          <w:color w:val="000000"/>
          <w:sz w:val="28"/>
        </w:rPr>
        <w:t>
      359. Компетентные органы по расчету показателей эффективности деятельности субъектов естественных монополий, рассмотрев заключение ведомства уполномоченного органа или его территориального органа о результатах расчета показателей эффективности деятельности субъекта естественной монополии, в течение семи календарных дней со дня его получения принимает одно из следующих решений:</w:t>
      </w:r>
    </w:p>
    <w:bookmarkEnd w:id="978"/>
    <w:bookmarkStart w:name="z1106" w:id="979"/>
    <w:p>
      <w:pPr>
        <w:spacing w:after="0"/>
        <w:ind w:left="0"/>
        <w:jc w:val="both"/>
      </w:pPr>
      <w:r>
        <w:rPr>
          <w:rFonts w:ascii="Times New Roman"/>
          <w:b w:val="false"/>
          <w:i w:val="false"/>
          <w:color w:val="000000"/>
          <w:sz w:val="28"/>
        </w:rPr>
        <w:t>
      о согласовании результатов показателей эффективности деятельности субъекта естественной монополии в разрезе субъектов естественных монополий, рассчитанных ведомством уполномоченного органа или его территориальным органом;</w:t>
      </w:r>
    </w:p>
    <w:bookmarkEnd w:id="979"/>
    <w:bookmarkStart w:name="z1107" w:id="980"/>
    <w:p>
      <w:pPr>
        <w:spacing w:after="0"/>
        <w:ind w:left="0"/>
        <w:jc w:val="both"/>
      </w:pPr>
      <w:r>
        <w:rPr>
          <w:rFonts w:ascii="Times New Roman"/>
          <w:b w:val="false"/>
          <w:i w:val="false"/>
          <w:color w:val="000000"/>
          <w:sz w:val="28"/>
        </w:rPr>
        <w:t>
      о согласовании размеров показателей эффективности деятельности субъекта естественной монополии в разрезе субъектов естественных монополий, скорректированных по предложениям компетентных органов по расчету показателей эффективности деятельности субъекта естественной монополии.</w:t>
      </w:r>
    </w:p>
    <w:bookmarkEnd w:id="980"/>
    <w:bookmarkStart w:name="z1108" w:id="981"/>
    <w:p>
      <w:pPr>
        <w:spacing w:after="0"/>
        <w:ind w:left="0"/>
        <w:jc w:val="both"/>
      </w:pPr>
      <w:r>
        <w:rPr>
          <w:rFonts w:ascii="Times New Roman"/>
          <w:b w:val="false"/>
          <w:i w:val="false"/>
          <w:color w:val="000000"/>
          <w:sz w:val="28"/>
        </w:rPr>
        <w:t>
      Решение компетентного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81"/>
    <w:bookmarkStart w:name="z1109" w:id="982"/>
    <w:p>
      <w:pPr>
        <w:spacing w:after="0"/>
        <w:ind w:left="0"/>
        <w:jc w:val="both"/>
      </w:pPr>
      <w:r>
        <w:rPr>
          <w:rFonts w:ascii="Times New Roman"/>
          <w:b w:val="false"/>
          <w:i w:val="false"/>
          <w:color w:val="000000"/>
          <w:sz w:val="28"/>
        </w:rPr>
        <w:t>
      360. В течение семи календарных дней после принятия компетентными органами решения о согласовании размеров показателей эффективности деятельности в разрезе субъектов естественных монополий приказом руководителя ведомства уполномоченного органа или его территориального органа утверждаются показатели эффективности деятельности субъекта естественной монополии, учитываемые в тарифах на регулируемую услугу.</w:t>
      </w:r>
    </w:p>
    <w:bookmarkEnd w:id="982"/>
    <w:bookmarkStart w:name="z1110" w:id="983"/>
    <w:p>
      <w:pPr>
        <w:spacing w:after="0"/>
        <w:ind w:left="0"/>
        <w:jc w:val="left"/>
      </w:pPr>
      <w:r>
        <w:rPr>
          <w:rFonts w:ascii="Times New Roman"/>
          <w:b/>
          <w:i w:val="false"/>
          <w:color w:val="000000"/>
        </w:rPr>
        <w:t xml:space="preserve"> Глава 11. Порядок осуществления государственного контроля в сферах естественных монополий</w:t>
      </w:r>
    </w:p>
    <w:bookmarkEnd w:id="983"/>
    <w:bookmarkStart w:name="z1111" w:id="984"/>
    <w:p>
      <w:pPr>
        <w:spacing w:after="0"/>
        <w:ind w:left="0"/>
        <w:jc w:val="both"/>
      </w:pPr>
      <w:r>
        <w:rPr>
          <w:rFonts w:ascii="Times New Roman"/>
          <w:b w:val="false"/>
          <w:i w:val="false"/>
          <w:color w:val="000000"/>
          <w:sz w:val="28"/>
        </w:rPr>
        <w:t xml:space="preserve">
      361. Государственный контроль в сферах естественных монополий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985"/>
    <w:p>
      <w:pPr>
        <w:spacing w:after="0"/>
        <w:ind w:left="0"/>
        <w:jc w:val="left"/>
      </w:pPr>
      <w:r>
        <w:rPr>
          <w:rFonts w:ascii="Times New Roman"/>
          <w:b/>
          <w:i w:val="false"/>
          <w:color w:val="000000"/>
        </w:rPr>
        <w:t xml:space="preserve"> Глава 12. Порядок информирования потребителей и (или) уполномоченного органа о тарифе, его изменении</w:t>
      </w:r>
    </w:p>
    <w:bookmarkEnd w:id="985"/>
    <w:bookmarkStart w:name="z1113" w:id="986"/>
    <w:p>
      <w:pPr>
        <w:spacing w:after="0"/>
        <w:ind w:left="0"/>
        <w:jc w:val="both"/>
      </w:pPr>
      <w:r>
        <w:rPr>
          <w:rFonts w:ascii="Times New Roman"/>
          <w:b w:val="false"/>
          <w:i w:val="false"/>
          <w:color w:val="000000"/>
          <w:sz w:val="28"/>
        </w:rPr>
        <w:t>
      362. Субъект естественной монополии информирует потребителей и (или) ведомство уполномоченного органа или его территориальный орган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w:t>
      </w:r>
    </w:p>
    <w:bookmarkEnd w:id="986"/>
    <w:bookmarkStart w:name="z1114" w:id="987"/>
    <w:p>
      <w:pPr>
        <w:spacing w:after="0"/>
        <w:ind w:left="0"/>
        <w:jc w:val="both"/>
      </w:pPr>
      <w:r>
        <w:rPr>
          <w:rFonts w:ascii="Times New Roman"/>
          <w:b w:val="false"/>
          <w:i w:val="false"/>
          <w:color w:val="000000"/>
          <w:sz w:val="28"/>
        </w:rPr>
        <w:t xml:space="preserve">
      363.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пять календарных дней до введения в действие тарифа:</w:t>
      </w:r>
    </w:p>
    <w:bookmarkEnd w:id="987"/>
    <w:bookmarkStart w:name="z1115" w:id="988"/>
    <w:p>
      <w:pPr>
        <w:spacing w:after="0"/>
        <w:ind w:left="0"/>
        <w:jc w:val="both"/>
      </w:pPr>
      <w:r>
        <w:rPr>
          <w:rFonts w:ascii="Times New Roman"/>
          <w:b w:val="false"/>
          <w:i w:val="false"/>
          <w:color w:val="000000"/>
          <w:sz w:val="28"/>
        </w:rPr>
        <w:t>
      о тарифе, утвержденном в упрощенном порядке;</w:t>
      </w:r>
    </w:p>
    <w:bookmarkEnd w:id="988"/>
    <w:bookmarkStart w:name="z1116" w:id="989"/>
    <w:p>
      <w:pPr>
        <w:spacing w:after="0"/>
        <w:ind w:left="0"/>
        <w:jc w:val="both"/>
      </w:pPr>
      <w:r>
        <w:rPr>
          <w:rFonts w:ascii="Times New Roman"/>
          <w:b w:val="false"/>
          <w:i w:val="false"/>
          <w:color w:val="000000"/>
          <w:sz w:val="28"/>
        </w:rPr>
        <w:t>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989"/>
    <w:bookmarkStart w:name="z1117" w:id="990"/>
    <w:p>
      <w:pPr>
        <w:spacing w:after="0"/>
        <w:ind w:left="0"/>
        <w:jc w:val="both"/>
      </w:pPr>
      <w:r>
        <w:rPr>
          <w:rFonts w:ascii="Times New Roman"/>
          <w:b w:val="false"/>
          <w:i w:val="false"/>
          <w:color w:val="000000"/>
          <w:sz w:val="28"/>
        </w:rPr>
        <w:t xml:space="preserve">
      364.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пять календарных дней до введения в действие тарифа информирует потребителей об изменении утвержденного ведомством уполномоченного органа или его территориальным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990"/>
    <w:bookmarkStart w:name="z1118" w:id="991"/>
    <w:p>
      <w:pPr>
        <w:spacing w:after="0"/>
        <w:ind w:left="0"/>
        <w:jc w:val="both"/>
      </w:pPr>
      <w:r>
        <w:rPr>
          <w:rFonts w:ascii="Times New Roman"/>
          <w:b w:val="false"/>
          <w:i w:val="false"/>
          <w:color w:val="000000"/>
          <w:sz w:val="28"/>
        </w:rPr>
        <w:t xml:space="preserve">
      365.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тридцать календарных дней до введения его в действие.</w:t>
      </w:r>
    </w:p>
    <w:bookmarkEnd w:id="991"/>
    <w:bookmarkStart w:name="z1119" w:id="992"/>
    <w:p>
      <w:pPr>
        <w:spacing w:after="0"/>
        <w:ind w:left="0"/>
        <w:jc w:val="left"/>
      </w:pPr>
      <w:r>
        <w:rPr>
          <w:rFonts w:ascii="Times New Roman"/>
          <w:b/>
          <w:i w:val="false"/>
          <w:color w:val="000000"/>
        </w:rPr>
        <w:t xml:space="preserve"> Глава 13. Порядок утверждения показателей качества и надежности регулируемых услуг</w:t>
      </w:r>
    </w:p>
    <w:bookmarkEnd w:id="992"/>
    <w:bookmarkStart w:name="z1120" w:id="993"/>
    <w:p>
      <w:pPr>
        <w:spacing w:after="0"/>
        <w:ind w:left="0"/>
        <w:jc w:val="left"/>
      </w:pPr>
      <w:r>
        <w:rPr>
          <w:rFonts w:ascii="Times New Roman"/>
          <w:b/>
          <w:i w:val="false"/>
          <w:color w:val="000000"/>
        </w:rPr>
        <w:t xml:space="preserve"> Параграф 1. Общие положения</w:t>
      </w:r>
    </w:p>
    <w:bookmarkEnd w:id="993"/>
    <w:bookmarkStart w:name="z1121" w:id="994"/>
    <w:p>
      <w:pPr>
        <w:spacing w:after="0"/>
        <w:ind w:left="0"/>
        <w:jc w:val="both"/>
      </w:pPr>
      <w:r>
        <w:rPr>
          <w:rFonts w:ascii="Times New Roman"/>
          <w:b w:val="false"/>
          <w:i w:val="false"/>
          <w:color w:val="000000"/>
          <w:sz w:val="28"/>
        </w:rPr>
        <w:t xml:space="preserve">
      366.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определяет порядок утверждения показателей качества и надежности регулируемых услуг.</w:t>
      </w:r>
    </w:p>
    <w:bookmarkEnd w:id="994"/>
    <w:bookmarkStart w:name="z1122" w:id="995"/>
    <w:p>
      <w:pPr>
        <w:spacing w:after="0"/>
        <w:ind w:left="0"/>
        <w:jc w:val="both"/>
      </w:pPr>
      <w:r>
        <w:rPr>
          <w:rFonts w:ascii="Times New Roman"/>
          <w:b w:val="false"/>
          <w:i w:val="false"/>
          <w:color w:val="000000"/>
          <w:sz w:val="28"/>
        </w:rPr>
        <w:t>
      367. Утверждение ведомством уполномоченного органа или его территориальным органом показателей качества и надежности регулируемых услуг при применении стимулирующего метода тарифного регулирования состоит из следующих этапов:</w:t>
      </w:r>
    </w:p>
    <w:bookmarkEnd w:id="995"/>
    <w:bookmarkStart w:name="z1123" w:id="996"/>
    <w:p>
      <w:pPr>
        <w:spacing w:after="0"/>
        <w:ind w:left="0"/>
        <w:jc w:val="both"/>
      </w:pPr>
      <w:r>
        <w:rPr>
          <w:rFonts w:ascii="Times New Roman"/>
          <w:b w:val="false"/>
          <w:i w:val="false"/>
          <w:color w:val="000000"/>
          <w:sz w:val="28"/>
        </w:rPr>
        <w:t>
      1) формирование и внесение субъектом естественной монополии проекта показателей качества и надежности регулируемых услуг;</w:t>
      </w:r>
    </w:p>
    <w:bookmarkEnd w:id="996"/>
    <w:bookmarkStart w:name="z1124" w:id="997"/>
    <w:p>
      <w:pPr>
        <w:spacing w:after="0"/>
        <w:ind w:left="0"/>
        <w:jc w:val="both"/>
      </w:pPr>
      <w:r>
        <w:rPr>
          <w:rFonts w:ascii="Times New Roman"/>
          <w:b w:val="false"/>
          <w:i w:val="false"/>
          <w:color w:val="000000"/>
          <w:sz w:val="28"/>
        </w:rPr>
        <w:t>
      2) рассмотрение проекта показателей качества и надежности регулируемых услуг;</w:t>
      </w:r>
    </w:p>
    <w:bookmarkEnd w:id="997"/>
    <w:bookmarkStart w:name="z1125" w:id="998"/>
    <w:p>
      <w:pPr>
        <w:spacing w:after="0"/>
        <w:ind w:left="0"/>
        <w:jc w:val="both"/>
      </w:pPr>
      <w:r>
        <w:rPr>
          <w:rFonts w:ascii="Times New Roman"/>
          <w:b w:val="false"/>
          <w:i w:val="false"/>
          <w:color w:val="000000"/>
          <w:sz w:val="28"/>
        </w:rPr>
        <w:t>
      3) утверждение показателей качества и надежности регулируемых услуг;</w:t>
      </w:r>
    </w:p>
    <w:bookmarkEnd w:id="998"/>
    <w:bookmarkStart w:name="z1126" w:id="999"/>
    <w:p>
      <w:pPr>
        <w:spacing w:after="0"/>
        <w:ind w:left="0"/>
        <w:jc w:val="both"/>
      </w:pPr>
      <w:r>
        <w:rPr>
          <w:rFonts w:ascii="Times New Roman"/>
          <w:b w:val="false"/>
          <w:i w:val="false"/>
          <w:color w:val="000000"/>
          <w:sz w:val="28"/>
        </w:rPr>
        <w:t>
      4) анализ отчетов субъектов естественных монополий о соблюдении показателей качества и надежности регулируемых услуг.</w:t>
      </w:r>
    </w:p>
    <w:bookmarkEnd w:id="999"/>
    <w:bookmarkStart w:name="z1127" w:id="1000"/>
    <w:p>
      <w:pPr>
        <w:spacing w:after="0"/>
        <w:ind w:left="0"/>
        <w:jc w:val="both"/>
      </w:pPr>
      <w:r>
        <w:rPr>
          <w:rFonts w:ascii="Times New Roman"/>
          <w:b w:val="false"/>
          <w:i w:val="false"/>
          <w:color w:val="000000"/>
          <w:sz w:val="28"/>
        </w:rPr>
        <w:t xml:space="preserve">
      368. Проект показателей качества и надежности регулируемых услуг формируется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7 настоящих Правил на период действия тарифа, заявленный субъектом естественной монополии, в соответствии с перечнем показателей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w:t>
      </w:r>
    </w:p>
    <w:bookmarkEnd w:id="1000"/>
    <w:bookmarkStart w:name="z1128" w:id="1001"/>
    <w:p>
      <w:pPr>
        <w:spacing w:after="0"/>
        <w:ind w:left="0"/>
        <w:jc w:val="both"/>
      </w:pPr>
      <w:r>
        <w:rPr>
          <w:rFonts w:ascii="Times New Roman"/>
          <w:b w:val="false"/>
          <w:i w:val="false"/>
          <w:color w:val="000000"/>
          <w:sz w:val="28"/>
        </w:rPr>
        <w:t xml:space="preserve">
      369.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при подаче заявки на утверждение тарифа с применением стимулирующего метода тарифного регулирования представляет проекты показателей качества и надежности регулируемых услуг с приложением обосновывающих материалов.</w:t>
      </w:r>
    </w:p>
    <w:bookmarkEnd w:id="1001"/>
    <w:bookmarkStart w:name="z1129" w:id="1002"/>
    <w:p>
      <w:pPr>
        <w:spacing w:after="0"/>
        <w:ind w:left="0"/>
        <w:jc w:val="both"/>
      </w:pPr>
      <w:r>
        <w:rPr>
          <w:rFonts w:ascii="Times New Roman"/>
          <w:b w:val="false"/>
          <w:i w:val="false"/>
          <w:color w:val="000000"/>
          <w:sz w:val="28"/>
        </w:rPr>
        <w:t>
      370. В качестве целевых значений проекта показателей качества и надежности регулируемых услуг принимаются:</w:t>
      </w:r>
    </w:p>
    <w:bookmarkEnd w:id="1002"/>
    <w:bookmarkStart w:name="z1130" w:id="1003"/>
    <w:p>
      <w:pPr>
        <w:spacing w:after="0"/>
        <w:ind w:left="0"/>
        <w:jc w:val="both"/>
      </w:pPr>
      <w:r>
        <w:rPr>
          <w:rFonts w:ascii="Times New Roman"/>
          <w:b w:val="false"/>
          <w:i w:val="false"/>
          <w:color w:val="000000"/>
          <w:sz w:val="28"/>
        </w:rPr>
        <w:t>
      на первый год действия тарифа – средние значения фактических показателей, рассчитанные на основании фактических исходных данных за последние пять лет действия ранее утвержденного тарифа, предшествующие году представления заявки на утверждение тарифа;</w:t>
      </w:r>
    </w:p>
    <w:bookmarkEnd w:id="1003"/>
    <w:bookmarkStart w:name="z1131" w:id="1004"/>
    <w:p>
      <w:pPr>
        <w:spacing w:after="0"/>
        <w:ind w:left="0"/>
        <w:jc w:val="both"/>
      </w:pPr>
      <w:r>
        <w:rPr>
          <w:rFonts w:ascii="Times New Roman"/>
          <w:b w:val="false"/>
          <w:i w:val="false"/>
          <w:color w:val="000000"/>
          <w:sz w:val="28"/>
        </w:rPr>
        <w:t>
      на последующие годы действия тарифа – прогнозные значения показателей, определяемые с учетом мероприятий, предусмотренных в проекте инвестиционной программы или в утвержденной инвестиционной программе.</w:t>
      </w:r>
    </w:p>
    <w:bookmarkEnd w:id="1004"/>
    <w:bookmarkStart w:name="z1132" w:id="1005"/>
    <w:p>
      <w:pPr>
        <w:spacing w:after="0"/>
        <w:ind w:left="0"/>
        <w:jc w:val="both"/>
      </w:pPr>
      <w:r>
        <w:rPr>
          <w:rFonts w:ascii="Times New Roman"/>
          <w:b w:val="false"/>
          <w:i w:val="false"/>
          <w:color w:val="000000"/>
          <w:sz w:val="28"/>
        </w:rPr>
        <w:t>
      371. Формирование проекта показателей качества и надежности регулируемых услуг с приложением обосновывающих материалов состоит из следующих этапов:</w:t>
      </w:r>
    </w:p>
    <w:bookmarkEnd w:id="1005"/>
    <w:bookmarkStart w:name="z1133" w:id="1006"/>
    <w:p>
      <w:pPr>
        <w:spacing w:after="0"/>
        <w:ind w:left="0"/>
        <w:jc w:val="both"/>
      </w:pPr>
      <w:r>
        <w:rPr>
          <w:rFonts w:ascii="Times New Roman"/>
          <w:b w:val="false"/>
          <w:i w:val="false"/>
          <w:color w:val="000000"/>
          <w:sz w:val="28"/>
        </w:rPr>
        <w:t>
      1) подготовка фактических исходных данных за последние пять лет действия ранее утвержденного тарифа, предшествующие году представления заявки;</w:t>
      </w:r>
    </w:p>
    <w:bookmarkEnd w:id="1006"/>
    <w:bookmarkStart w:name="z1134" w:id="1007"/>
    <w:p>
      <w:pPr>
        <w:spacing w:after="0"/>
        <w:ind w:left="0"/>
        <w:jc w:val="both"/>
      </w:pPr>
      <w:r>
        <w:rPr>
          <w:rFonts w:ascii="Times New Roman"/>
          <w:b w:val="false"/>
          <w:i w:val="false"/>
          <w:color w:val="000000"/>
          <w:sz w:val="28"/>
        </w:rPr>
        <w:t>
      2) расчет целевых значений показателей качества и надежности регулируемых услуг на основании мероприятий, предусмотренных в проекте инвестиционной программы или в утвержденной инвестиционной программе;</w:t>
      </w:r>
    </w:p>
    <w:bookmarkEnd w:id="1007"/>
    <w:bookmarkStart w:name="z1135" w:id="1008"/>
    <w:p>
      <w:pPr>
        <w:spacing w:after="0"/>
        <w:ind w:left="0"/>
        <w:jc w:val="both"/>
      </w:pPr>
      <w:r>
        <w:rPr>
          <w:rFonts w:ascii="Times New Roman"/>
          <w:b w:val="false"/>
          <w:i w:val="false"/>
          <w:color w:val="000000"/>
          <w:sz w:val="28"/>
        </w:rPr>
        <w:t>
      3) внесение с заявкой проекта показателей с приложением расчетов целевых значений показателей качества и надежности регулируемых услуг и подтверждающих материалов (фактические исходные данные за последние пять лет действия ранее утвержденного тарифа, предшествующие году представления заявки).</w:t>
      </w:r>
    </w:p>
    <w:bookmarkEnd w:id="1008"/>
    <w:bookmarkStart w:name="z1136" w:id="1009"/>
    <w:p>
      <w:pPr>
        <w:spacing w:after="0"/>
        <w:ind w:left="0"/>
        <w:jc w:val="both"/>
      </w:pPr>
      <w:r>
        <w:rPr>
          <w:rFonts w:ascii="Times New Roman"/>
          <w:b w:val="false"/>
          <w:i w:val="false"/>
          <w:color w:val="000000"/>
          <w:sz w:val="28"/>
        </w:rPr>
        <w:t>
      372. Проект показателей качества и надежности регулируемых услуг рассматривается ведомством уполномоченного органа или его территориальным органом в течение девяноста рабочих дней со дня его представления.</w:t>
      </w:r>
    </w:p>
    <w:bookmarkEnd w:id="1009"/>
    <w:bookmarkStart w:name="z1137" w:id="1010"/>
    <w:p>
      <w:pPr>
        <w:spacing w:after="0"/>
        <w:ind w:left="0"/>
        <w:jc w:val="left"/>
      </w:pPr>
      <w:r>
        <w:rPr>
          <w:rFonts w:ascii="Times New Roman"/>
          <w:b/>
          <w:i w:val="false"/>
          <w:color w:val="000000"/>
        </w:rPr>
        <w:t xml:space="preserve"> Параграф 2. Рассмотрение и утверждение проекта показателей качества и надежности регулируемых услуг</w:t>
      </w:r>
    </w:p>
    <w:bookmarkEnd w:id="1010"/>
    <w:bookmarkStart w:name="z1138" w:id="1011"/>
    <w:p>
      <w:pPr>
        <w:spacing w:after="0"/>
        <w:ind w:left="0"/>
        <w:jc w:val="both"/>
      </w:pPr>
      <w:r>
        <w:rPr>
          <w:rFonts w:ascii="Times New Roman"/>
          <w:b w:val="false"/>
          <w:i w:val="false"/>
          <w:color w:val="000000"/>
          <w:sz w:val="28"/>
        </w:rPr>
        <w:t xml:space="preserve">
      373. В целях установления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расчеты целевых значений проекта показателей по формулам, приведенным в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 и в случае выявления необоснованности расчетов или недостоверности представленных документов, корректирует целевые значения показателей:</w:t>
      </w:r>
    </w:p>
    <w:bookmarkEnd w:id="1011"/>
    <w:bookmarkStart w:name="z1139" w:id="1012"/>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12"/>
    <w:bookmarkStart w:name="z1140" w:id="1013"/>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13"/>
    <w:bookmarkStart w:name="z1141" w:id="1014"/>
    <w:p>
      <w:pPr>
        <w:spacing w:after="0"/>
        <w:ind w:left="0"/>
        <w:jc w:val="both"/>
      </w:pPr>
      <w:r>
        <w:rPr>
          <w:rFonts w:ascii="Times New Roman"/>
          <w:b w:val="false"/>
          <w:i w:val="false"/>
          <w:color w:val="000000"/>
          <w:sz w:val="28"/>
        </w:rPr>
        <w:t>
      374. Ведомство уполномоченного органа или его территориальный орган в зависимости от специфики сферы естественной монополии может рассчитывать допустимые отклонения от целевых значений показателей для каждого года действия проекта показателей по следующей формуле:</w:t>
      </w:r>
    </w:p>
    <w:bookmarkEnd w:id="1014"/>
    <w:bookmarkStart w:name="z1142" w:id="1015"/>
    <w:p>
      <w:pPr>
        <w:spacing w:after="0"/>
        <w:ind w:left="0"/>
        <w:jc w:val="both"/>
      </w:pPr>
      <w:r>
        <w:rPr>
          <w:rFonts w:ascii="Times New Roman"/>
          <w:b w:val="false"/>
          <w:i w:val="false"/>
          <w:color w:val="000000"/>
          <w:sz w:val="28"/>
        </w:rPr>
        <w:t xml:space="preserve">
      </w:t>
      </w:r>
    </w:p>
    <w:bookmarkEnd w:id="10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43" w:id="1016"/>
    <w:p>
      <w:pPr>
        <w:spacing w:after="0"/>
        <w:ind w:left="0"/>
        <w:jc w:val="both"/>
      </w:pPr>
      <w:r>
        <w:rPr>
          <w:rFonts w:ascii="Times New Roman"/>
          <w:b w:val="false"/>
          <w:i w:val="false"/>
          <w:color w:val="000000"/>
          <w:sz w:val="28"/>
        </w:rPr>
        <w:t xml:space="preserve">
      </w:t>
      </w:r>
    </w:p>
    <w:bookmarkEnd w:id="1016"/>
    <w:p>
      <w:pPr>
        <w:spacing w:after="0"/>
        <w:ind w:left="0"/>
        <w:jc w:val="both"/>
      </w:pPr>
      <w:r>
        <w:t>[MISSING IMAGE: ,  ]</w:t>
      </w:r>
    </w:p>
    <w:p>
      <w:pPr>
        <w:spacing w:after="0"/>
        <w:ind w:left="0"/>
        <w:jc w:val="left"/>
      </w:pPr>
      <w:r>
        <w:rPr>
          <w:rFonts w:ascii="Times New Roman"/>
          <w:b w:val="false"/>
          <w:i w:val="false"/>
          <w:color w:val="000000"/>
          <w:sz w:val="28"/>
        </w:rPr>
        <w:t xml:space="preserve"> – допустимое для субъекта естественной монополии отклонение фактического от целевого значения показателя на год;</w:t>
      </w:r>
      <w:r>
        <w:br/>
      </w:r>
      <w:r>
        <w:rPr>
          <w:rFonts w:ascii="Times New Roman"/>
          <w:b w:val="false"/>
          <w:i w:val="false"/>
          <w:color w:val="000000"/>
          <w:sz w:val="28"/>
        </w:rPr>
        <w:t>
</w:t>
      </w:r>
    </w:p>
    <w:bookmarkStart w:name="z1144" w:id="1017"/>
    <w:p>
      <w:pPr>
        <w:spacing w:after="0"/>
        <w:ind w:left="0"/>
        <w:jc w:val="both"/>
      </w:pPr>
      <w:r>
        <w:rPr>
          <w:rFonts w:ascii="Times New Roman"/>
          <w:b w:val="false"/>
          <w:i w:val="false"/>
          <w:color w:val="000000"/>
          <w:sz w:val="28"/>
        </w:rPr>
        <w:t>
      t – год периода действия тарифа;</w:t>
      </w:r>
    </w:p>
    <w:bookmarkEnd w:id="1017"/>
    <w:bookmarkStart w:name="z1145" w:id="1018"/>
    <w:p>
      <w:pPr>
        <w:spacing w:after="0"/>
        <w:ind w:left="0"/>
        <w:jc w:val="both"/>
      </w:pPr>
      <w:r>
        <w:rPr>
          <w:rFonts w:ascii="Times New Roman"/>
          <w:b w:val="false"/>
          <w:i w:val="false"/>
          <w:color w:val="000000"/>
          <w:sz w:val="28"/>
        </w:rPr>
        <w:t>
      Т – период действия тарифа;</w:t>
      </w:r>
    </w:p>
    <w:bookmarkEnd w:id="1018"/>
    <w:bookmarkStart w:name="z1146" w:id="1019"/>
    <w:p>
      <w:pPr>
        <w:spacing w:after="0"/>
        <w:ind w:left="0"/>
        <w:jc w:val="both"/>
      </w:pPr>
      <w:r>
        <w:rPr>
          <w:rFonts w:ascii="Times New Roman"/>
          <w:b w:val="false"/>
          <w:i w:val="false"/>
          <w:color w:val="000000"/>
          <w:sz w:val="28"/>
        </w:rPr>
        <w:t>
      Рф – фактическое значение показателя, представленное субъектом естественной монополии;</w:t>
      </w:r>
    </w:p>
    <w:bookmarkEnd w:id="1019"/>
    <w:bookmarkStart w:name="z1147" w:id="1020"/>
    <w:p>
      <w:pPr>
        <w:spacing w:after="0"/>
        <w:ind w:left="0"/>
        <w:jc w:val="both"/>
      </w:pPr>
      <w:r>
        <w:rPr>
          <w:rFonts w:ascii="Times New Roman"/>
          <w:b w:val="false"/>
          <w:i w:val="false"/>
          <w:color w:val="000000"/>
          <w:sz w:val="28"/>
        </w:rPr>
        <w:t>
      Рц – целевое значение показателя, рассчитанное ведомством уполномоченного органа или его территориальным органом для субъекта естественной монополии.</w:t>
      </w:r>
    </w:p>
    <w:bookmarkEnd w:id="1020"/>
    <w:bookmarkStart w:name="z1148" w:id="1021"/>
    <w:p>
      <w:pPr>
        <w:spacing w:after="0"/>
        <w:ind w:left="0"/>
        <w:jc w:val="both"/>
      </w:pPr>
      <w:r>
        <w:rPr>
          <w:rFonts w:ascii="Times New Roman"/>
          <w:b w:val="false"/>
          <w:i w:val="false"/>
          <w:color w:val="000000"/>
          <w:sz w:val="28"/>
        </w:rPr>
        <w:t>
      375.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сформированному проекту показателей качества и надежности регулируемых услуг с учетом допустимых отклонений (при наличии).</w:t>
      </w:r>
    </w:p>
    <w:bookmarkEnd w:id="1021"/>
    <w:bookmarkStart w:name="z1149" w:id="1022"/>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1023"/>
    <w:p>
      <w:pPr>
        <w:spacing w:after="0"/>
        <w:ind w:left="0"/>
        <w:jc w:val="both"/>
      </w:pPr>
      <w:r>
        <w:rPr>
          <w:rFonts w:ascii="Times New Roman"/>
          <w:b w:val="false"/>
          <w:i w:val="false"/>
          <w:color w:val="000000"/>
          <w:sz w:val="28"/>
        </w:rPr>
        <w:t>
      376. Ведомство уполномоченного органа или его территориальный орган на основании заключения принимает решение об утверждении проекта показателей качества и надежности регулируемых услуг или об отказе в его утверждении.</w:t>
      </w:r>
    </w:p>
    <w:bookmarkEnd w:id="1023"/>
    <w:bookmarkStart w:name="z1151" w:id="1024"/>
    <w:p>
      <w:pPr>
        <w:spacing w:after="0"/>
        <w:ind w:left="0"/>
        <w:jc w:val="both"/>
      </w:pPr>
      <w:r>
        <w:rPr>
          <w:rFonts w:ascii="Times New Roman"/>
          <w:b w:val="false"/>
          <w:i w:val="false"/>
          <w:color w:val="000000"/>
          <w:sz w:val="28"/>
        </w:rPr>
        <w:t>
      Основанием для отказа в утверждении проекта показателей качества и надежности регулируемых услуг служит отказ в утверждении инвестиционной программы и (или) тарифа.</w:t>
      </w:r>
    </w:p>
    <w:bookmarkEnd w:id="1024"/>
    <w:bookmarkStart w:name="z1152" w:id="1025"/>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025"/>
    <w:bookmarkStart w:name="z1153" w:id="1026"/>
    <w:p>
      <w:pPr>
        <w:spacing w:after="0"/>
        <w:ind w:left="0"/>
        <w:jc w:val="left"/>
      </w:pPr>
      <w:r>
        <w:rPr>
          <w:rFonts w:ascii="Times New Roman"/>
          <w:b/>
          <w:i w:val="false"/>
          <w:color w:val="000000"/>
        </w:rPr>
        <w:t xml:space="preserve"> Параграф 3. Анализ отчетов субъектов естественных монополий о соблюдении показателей качества и надежности регулируемых услуг</w:t>
      </w:r>
    </w:p>
    <w:bookmarkEnd w:id="1026"/>
    <w:bookmarkStart w:name="z1154" w:id="1027"/>
    <w:p>
      <w:pPr>
        <w:spacing w:after="0"/>
        <w:ind w:left="0"/>
        <w:jc w:val="both"/>
      </w:pPr>
      <w:r>
        <w:rPr>
          <w:rFonts w:ascii="Times New Roman"/>
          <w:b w:val="false"/>
          <w:i w:val="false"/>
          <w:color w:val="000000"/>
          <w:sz w:val="28"/>
        </w:rPr>
        <w:t xml:space="preserve">
      377. Субъект естественной монополии ежегодно не позднее 1 мая года, следующего за отчетным периодом, представляет одновременно в ведомство уполномоченного органа или его территориальный орган, иной государственный орган либо местный исполнительный орган области, города республиканского значения, столицы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027"/>
    <w:bookmarkStart w:name="z1155" w:id="1028"/>
    <w:p>
      <w:pPr>
        <w:spacing w:after="0"/>
        <w:ind w:left="0"/>
        <w:jc w:val="both"/>
      </w:pPr>
      <w:r>
        <w:rPr>
          <w:rFonts w:ascii="Times New Roman"/>
          <w:b w:val="false"/>
          <w:i w:val="false"/>
          <w:color w:val="000000"/>
          <w:sz w:val="28"/>
        </w:rPr>
        <w:t>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скорректированным на допустимые отклонения от целевых значений показателей на отчетный период (далее – утвержденные показатели).</w:t>
      </w:r>
    </w:p>
    <w:bookmarkEnd w:id="1028"/>
    <w:bookmarkStart w:name="z1156" w:id="1029"/>
    <w:p>
      <w:pPr>
        <w:spacing w:after="0"/>
        <w:ind w:left="0"/>
        <w:jc w:val="both"/>
      </w:pPr>
      <w:r>
        <w:rPr>
          <w:rFonts w:ascii="Times New Roman"/>
          <w:b w:val="false"/>
          <w:i w:val="false"/>
          <w:color w:val="000000"/>
          <w:sz w:val="28"/>
        </w:rPr>
        <w:t>
      378.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w:t>
      </w:r>
    </w:p>
    <w:bookmarkEnd w:id="1029"/>
    <w:bookmarkStart w:name="z1157" w:id="1030"/>
    <w:p>
      <w:pPr>
        <w:spacing w:after="0"/>
        <w:ind w:left="0"/>
        <w:jc w:val="both"/>
      </w:pPr>
      <w:r>
        <w:rPr>
          <w:rFonts w:ascii="Times New Roman"/>
          <w:b w:val="false"/>
          <w:i w:val="false"/>
          <w:color w:val="000000"/>
          <w:sz w:val="28"/>
        </w:rPr>
        <w:t>
      Уполномоченный орган рассматривает отчет о соблюдении показателей качества и надежности регулируемых услуг в сроки и порядке, определенные Правилами формирования тарифов.</w:t>
      </w:r>
    </w:p>
    <w:bookmarkEnd w:id="1030"/>
    <w:bookmarkStart w:name="z1158" w:id="1031"/>
    <w:p>
      <w:pPr>
        <w:spacing w:after="0"/>
        <w:ind w:left="0"/>
        <w:jc w:val="both"/>
      </w:pPr>
      <w:r>
        <w:rPr>
          <w:rFonts w:ascii="Times New Roman"/>
          <w:b w:val="false"/>
          <w:i w:val="false"/>
          <w:color w:val="000000"/>
          <w:sz w:val="28"/>
        </w:rPr>
        <w:t>
      379. Факторами, независящими от субъекта естественной монополии, являются:</w:t>
      </w:r>
    </w:p>
    <w:bookmarkEnd w:id="1031"/>
    <w:bookmarkStart w:name="z1159" w:id="1032"/>
    <w:p>
      <w:pPr>
        <w:spacing w:after="0"/>
        <w:ind w:left="0"/>
        <w:jc w:val="both"/>
      </w:pPr>
      <w:r>
        <w:rPr>
          <w:rFonts w:ascii="Times New Roman"/>
          <w:b w:val="false"/>
          <w:i w:val="false"/>
          <w:color w:val="000000"/>
          <w:sz w:val="28"/>
        </w:rPr>
        <w:t>
      метеорологические условия, подтвержденные заключением соответствующего органа;</w:t>
      </w:r>
    </w:p>
    <w:bookmarkEnd w:id="1032"/>
    <w:bookmarkStart w:name="z1160" w:id="1033"/>
    <w:p>
      <w:pPr>
        <w:spacing w:after="0"/>
        <w:ind w:left="0"/>
        <w:jc w:val="both"/>
      </w:pPr>
      <w:r>
        <w:rPr>
          <w:rFonts w:ascii="Times New Roman"/>
          <w:b w:val="false"/>
          <w:i w:val="false"/>
          <w:color w:val="000000"/>
          <w:sz w:val="28"/>
        </w:rPr>
        <w:t>
      действия (бездействие) потребителей, третьих лиц, подтвержденные средствами аудио-, видеофиксации, актами приема-передачи выполненных работ;</w:t>
      </w:r>
    </w:p>
    <w:bookmarkEnd w:id="1033"/>
    <w:bookmarkStart w:name="z1161" w:id="1034"/>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035"/>
    <w:p>
      <w:pPr>
        <w:spacing w:after="0"/>
        <w:ind w:left="0"/>
        <w:jc w:val="both"/>
      </w:pPr>
      <w:r>
        <w:rPr>
          <w:rFonts w:ascii="Times New Roman"/>
          <w:b w:val="false"/>
          <w:i w:val="false"/>
          <w:color w:val="000000"/>
          <w:sz w:val="28"/>
        </w:rPr>
        <w:t>
      380.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035"/>
    <w:bookmarkStart w:name="z1163" w:id="1036"/>
    <w:p>
      <w:pPr>
        <w:spacing w:after="0"/>
        <w:ind w:left="0"/>
        <w:jc w:val="both"/>
      </w:pPr>
      <w:r>
        <w:rPr>
          <w:rFonts w:ascii="Times New Roman"/>
          <w:b w:val="false"/>
          <w:i w:val="false"/>
          <w:color w:val="000000"/>
          <w:sz w:val="28"/>
        </w:rPr>
        <w:t>
      Ведомство уполномоченного органа или его территориальный орган на основании заключения в случае несоблюдения показателей качества и надежности регулируемых услуг принимает решение об изменении утвержденного тарифа до истечения его срока действия.</w:t>
      </w:r>
    </w:p>
    <w:bookmarkEnd w:id="1036"/>
    <w:bookmarkStart w:name="z1164" w:id="1037"/>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применением стимулирующего метода тарифного регулирования согласно Правилам формирования тарифов.</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5" w:id="1038"/>
    <w:p>
      <w:pPr>
        <w:spacing w:after="0"/>
        <w:ind w:left="0"/>
        <w:jc w:val="left"/>
      </w:pPr>
      <w:r>
        <w:rPr>
          <w:rFonts w:ascii="Times New Roman"/>
          <w:b/>
          <w:i w:val="false"/>
          <w:color w:val="000000"/>
        </w:rPr>
        <w:t xml:space="preserve"> Раздел 1. Система мониторинга и контроля соблюдения показателей качества и надежности регулируемых услуг, в том числе в зависимости от инвестиционной программы</w:t>
      </w:r>
    </w:p>
    <w:bookmarkEnd w:id="1038"/>
    <w:bookmarkStart w:name="z1166" w:id="1039"/>
    <w:p>
      <w:pPr>
        <w:spacing w:after="0"/>
        <w:ind w:left="0"/>
        <w:jc w:val="both"/>
      </w:pPr>
      <w:r>
        <w:rPr>
          <w:rFonts w:ascii="Times New Roman"/>
          <w:b w:val="false"/>
          <w:i w:val="false"/>
          <w:color w:val="000000"/>
          <w:sz w:val="28"/>
        </w:rPr>
        <w:t>
      381. Ведомство уполномоченного органа или его территориальный орган проводит ежегодную корректировку тарифа на регулируемую услугу, утвержденного с учетом стимулирующего метода тарифообразования.</w:t>
      </w:r>
    </w:p>
    <w:bookmarkEnd w:id="1039"/>
    <w:bookmarkStart w:name="z1167" w:id="1040"/>
    <w:p>
      <w:pPr>
        <w:spacing w:after="0"/>
        <w:ind w:left="0"/>
        <w:jc w:val="both"/>
      </w:pPr>
      <w:r>
        <w:rPr>
          <w:rFonts w:ascii="Times New Roman"/>
          <w:b w:val="false"/>
          <w:i w:val="false"/>
          <w:color w:val="000000"/>
          <w:sz w:val="28"/>
        </w:rPr>
        <w:t>
      Для проведения корректировки субъект естественной монополии, не позднее 1 мая года, следующего за отчетным, представляет в ведомство уполномоченного органа или его территориальный орган:</w:t>
      </w:r>
    </w:p>
    <w:bookmarkEnd w:id="1040"/>
    <w:bookmarkStart w:name="z1168" w:id="1041"/>
    <w:p>
      <w:pPr>
        <w:spacing w:after="0"/>
        <w:ind w:left="0"/>
        <w:jc w:val="both"/>
      </w:pPr>
      <w:r>
        <w:rPr>
          <w:rFonts w:ascii="Times New Roman"/>
          <w:b w:val="false"/>
          <w:i w:val="false"/>
          <w:color w:val="000000"/>
          <w:sz w:val="28"/>
        </w:rPr>
        <w:t>
      отчет об исполнении инвестиционной программы в соответствии с Правилами формирования тарифов;</w:t>
      </w:r>
    </w:p>
    <w:bookmarkEnd w:id="1041"/>
    <w:bookmarkStart w:name="z1169" w:id="1042"/>
    <w:p>
      <w:pPr>
        <w:spacing w:after="0"/>
        <w:ind w:left="0"/>
        <w:jc w:val="both"/>
      </w:pPr>
      <w:r>
        <w:rPr>
          <w:rFonts w:ascii="Times New Roman"/>
          <w:b w:val="false"/>
          <w:i w:val="false"/>
          <w:color w:val="000000"/>
          <w:sz w:val="28"/>
        </w:rPr>
        <w:t>
      отчет о доходах, расходах и тарифах в соответствии с Правилами формирования тарифов;</w:t>
      </w:r>
    </w:p>
    <w:bookmarkEnd w:id="1042"/>
    <w:bookmarkStart w:name="z1170" w:id="1043"/>
    <w:p>
      <w:pPr>
        <w:spacing w:after="0"/>
        <w:ind w:left="0"/>
        <w:jc w:val="both"/>
      </w:pPr>
      <w:r>
        <w:rPr>
          <w:rFonts w:ascii="Times New Roman"/>
          <w:b w:val="false"/>
          <w:i w:val="false"/>
          <w:color w:val="000000"/>
          <w:sz w:val="28"/>
        </w:rPr>
        <w:t>
      отчет о соблюдении показателей качества и надежности регулируемой услуги субъекта согласно Правилам формирования тарифов. К отчету о соблюдении показателей качества и надежности регулируемой услуги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3"/>
    <w:bookmarkStart w:name="z1171" w:id="1044"/>
    <w:p>
      <w:pPr>
        <w:spacing w:after="0"/>
        <w:ind w:left="0"/>
        <w:jc w:val="both"/>
      </w:pPr>
      <w:r>
        <w:rPr>
          <w:rFonts w:ascii="Times New Roman"/>
          <w:b w:val="false"/>
          <w:i w:val="false"/>
          <w:color w:val="000000"/>
          <w:sz w:val="28"/>
        </w:rPr>
        <w:t>
      382. Мониторинг соблюдения субъектом естественной монополии показателей качества и надежности регулируемой услуги и расчет коэффициента соблюдения показаний качества и надежности регулируемой услуги (В), учитываемого при расчете тарифа на регулируемую услугу субъекта естественной монополии осуществляется в соответствии с настоящими Правилами.</w:t>
      </w:r>
    </w:p>
    <w:bookmarkEnd w:id="1044"/>
    <w:bookmarkStart w:name="z1172" w:id="1045"/>
    <w:p>
      <w:pPr>
        <w:spacing w:after="0"/>
        <w:ind w:left="0"/>
        <w:jc w:val="left"/>
      </w:pPr>
      <w:r>
        <w:rPr>
          <w:rFonts w:ascii="Times New Roman"/>
          <w:b/>
          <w:i w:val="false"/>
          <w:color w:val="000000"/>
        </w:rPr>
        <w:t xml:space="preserve"> Раздел 2. Формирование оценки показателей качества и надежности регулируемых услуг</w:t>
      </w:r>
    </w:p>
    <w:bookmarkEnd w:id="1045"/>
    <w:bookmarkStart w:name="z1173" w:id="1046"/>
    <w:p>
      <w:pPr>
        <w:spacing w:after="0"/>
        <w:ind w:left="0"/>
        <w:jc w:val="both"/>
      </w:pPr>
      <w:r>
        <w:rPr>
          <w:rFonts w:ascii="Times New Roman"/>
          <w:b w:val="false"/>
          <w:i w:val="false"/>
          <w:color w:val="000000"/>
          <w:sz w:val="28"/>
        </w:rPr>
        <w:t>
      383. Оценка показателей качества и надежности регулируемых услуг предоставляемых субъектами естественных монополий осуществляется ведомством уполномоченного органа или его территориальным органом путем рассмотрения отчета о соблюдении показателей качества и надежности регулируемых услуг.</w:t>
      </w:r>
    </w:p>
    <w:bookmarkEnd w:id="1046"/>
    <w:bookmarkStart w:name="z1174" w:id="1047"/>
    <w:p>
      <w:pPr>
        <w:spacing w:after="0"/>
        <w:ind w:left="0"/>
        <w:jc w:val="both"/>
      </w:pPr>
      <w:r>
        <w:rPr>
          <w:rFonts w:ascii="Times New Roman"/>
          <w:b w:val="false"/>
          <w:i w:val="false"/>
          <w:color w:val="000000"/>
          <w:sz w:val="28"/>
        </w:rPr>
        <w:t>
      384. Субъект естественной монополии ежегодно не позднее 1 мая года, следующего за отчетным годом, представляет в ведомство уполномоченного органа или его территориальный орган отчет о соблюдении показателей качества и надежности регулируемых услуг по форме в соответствии с Правилами формирования тарифов.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7"/>
    <w:bookmarkStart w:name="z1175" w:id="1048"/>
    <w:p>
      <w:pPr>
        <w:spacing w:after="0"/>
        <w:ind w:left="0"/>
        <w:jc w:val="both"/>
      </w:pPr>
      <w:r>
        <w:rPr>
          <w:rFonts w:ascii="Times New Roman"/>
          <w:b w:val="false"/>
          <w:i w:val="false"/>
          <w:color w:val="000000"/>
          <w:sz w:val="28"/>
        </w:rPr>
        <w:t>
      385. Субъект естественной монополии в течение семи календарных дней с даты направления в ведомство уполномоченного органа или его территориальный орган отчета о соблюдении показателей качества и надежности регулируемых услуг размещает его на своем официальном интернет-ресурсе (при наличии) либо направляет обращение в ведомство уполномоченного органа или его территориальный орган о необходимости размещения отчета о соблюдении показателей качества и надежности регулируемых услуг на его интернет-ресурсе.</w:t>
      </w:r>
    </w:p>
    <w:bookmarkEnd w:id="1048"/>
    <w:bookmarkStart w:name="z1176" w:id="1049"/>
    <w:p>
      <w:pPr>
        <w:spacing w:after="0"/>
        <w:ind w:left="0"/>
        <w:jc w:val="both"/>
      </w:pPr>
      <w:r>
        <w:rPr>
          <w:rFonts w:ascii="Times New Roman"/>
          <w:b w:val="false"/>
          <w:i w:val="false"/>
          <w:color w:val="000000"/>
          <w:sz w:val="28"/>
        </w:rPr>
        <w:t>
      386.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ведомство уполномоченного органа или его территориальный орган:</w:t>
      </w:r>
    </w:p>
    <w:bookmarkEnd w:id="1049"/>
    <w:bookmarkStart w:name="z1177" w:id="1050"/>
    <w:p>
      <w:pPr>
        <w:spacing w:after="0"/>
        <w:ind w:left="0"/>
        <w:jc w:val="both"/>
      </w:pPr>
      <w:r>
        <w:rPr>
          <w:rFonts w:ascii="Times New Roman"/>
          <w:b w:val="false"/>
          <w:i w:val="false"/>
          <w:color w:val="000000"/>
          <w:sz w:val="28"/>
        </w:rPr>
        <w:t>
      1) проводит опрос потребителей регулируемых услуг субъекта естественной монополии, в том числе с привлечением независимых организаций;</w:t>
      </w:r>
    </w:p>
    <w:bookmarkEnd w:id="1050"/>
    <w:bookmarkStart w:name="z1178" w:id="1051"/>
    <w:p>
      <w:pPr>
        <w:spacing w:after="0"/>
        <w:ind w:left="0"/>
        <w:jc w:val="both"/>
      </w:pPr>
      <w:r>
        <w:rPr>
          <w:rFonts w:ascii="Times New Roman"/>
          <w:b w:val="false"/>
          <w:i w:val="false"/>
          <w:color w:val="000000"/>
          <w:sz w:val="28"/>
        </w:rPr>
        <w:t>
      2) запрашивает необходимую информацию от:</w:t>
      </w:r>
    </w:p>
    <w:bookmarkEnd w:id="1051"/>
    <w:bookmarkStart w:name="z1179" w:id="1052"/>
    <w:p>
      <w:pPr>
        <w:spacing w:after="0"/>
        <w:ind w:left="0"/>
        <w:jc w:val="both"/>
      </w:pPr>
      <w:r>
        <w:rPr>
          <w:rFonts w:ascii="Times New Roman"/>
          <w:b w:val="false"/>
          <w:i w:val="false"/>
          <w:color w:val="000000"/>
          <w:sz w:val="28"/>
        </w:rPr>
        <w:t>
      компетентных органов;</w:t>
      </w:r>
    </w:p>
    <w:bookmarkEnd w:id="1052"/>
    <w:bookmarkStart w:name="z1180" w:id="1053"/>
    <w:p>
      <w:pPr>
        <w:spacing w:after="0"/>
        <w:ind w:left="0"/>
        <w:jc w:val="both"/>
      </w:pPr>
      <w:r>
        <w:rPr>
          <w:rFonts w:ascii="Times New Roman"/>
          <w:b w:val="false"/>
          <w:i w:val="false"/>
          <w:color w:val="000000"/>
          <w:sz w:val="28"/>
        </w:rPr>
        <w:t>
      местных исполнительных органов области, города республиканского значения, столицы;</w:t>
      </w:r>
    </w:p>
    <w:bookmarkEnd w:id="1053"/>
    <w:bookmarkStart w:name="z1181" w:id="1054"/>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054"/>
    <w:bookmarkStart w:name="z1182" w:id="1055"/>
    <w:p>
      <w:pPr>
        <w:spacing w:after="0"/>
        <w:ind w:left="0"/>
        <w:jc w:val="both"/>
      </w:pPr>
      <w:r>
        <w:rPr>
          <w:rFonts w:ascii="Times New Roman"/>
          <w:b w:val="false"/>
          <w:i w:val="false"/>
          <w:color w:val="000000"/>
          <w:sz w:val="28"/>
        </w:rPr>
        <w:t>
      субъектов и аккредитованных объединений субъектов частного предпринимательства.</w:t>
      </w:r>
    </w:p>
    <w:bookmarkEnd w:id="1055"/>
    <w:bookmarkStart w:name="z1183" w:id="1056"/>
    <w:p>
      <w:pPr>
        <w:spacing w:after="0"/>
        <w:ind w:left="0"/>
        <w:jc w:val="both"/>
      </w:pPr>
      <w:r>
        <w:rPr>
          <w:rFonts w:ascii="Times New Roman"/>
          <w:b w:val="false"/>
          <w:i w:val="false"/>
          <w:color w:val="000000"/>
          <w:sz w:val="28"/>
        </w:rPr>
        <w:t>
      387. При оценке показателей качества и надежности регулируемых услуг, оказанных субъектом естественной монополии, ведомство уполномоченного органа или его территориальный орган в течение тридцати календарных дней со дня получения отчета субъекта естественной монополии осуществляет:</w:t>
      </w:r>
    </w:p>
    <w:bookmarkEnd w:id="1056"/>
    <w:bookmarkStart w:name="z1184" w:id="1057"/>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 скорректированному на допустимое на отчетный период отклонение от целевого значения (далее – допустимое на отчетный период значение показателей качества и надежности регулируемых услуг);</w:t>
      </w:r>
    </w:p>
    <w:bookmarkEnd w:id="1057"/>
    <w:bookmarkStart w:name="z1185" w:id="1058"/>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показателей качества и надежности регулируемых услуг;</w:t>
      </w:r>
    </w:p>
    <w:bookmarkEnd w:id="1058"/>
    <w:bookmarkStart w:name="z1186" w:id="1059"/>
    <w:p>
      <w:pPr>
        <w:spacing w:after="0"/>
        <w:ind w:left="0"/>
        <w:jc w:val="both"/>
      </w:pPr>
      <w:r>
        <w:rPr>
          <w:rFonts w:ascii="Times New Roman"/>
          <w:b w:val="false"/>
          <w:i w:val="false"/>
          <w:color w:val="000000"/>
          <w:sz w:val="28"/>
        </w:rPr>
        <w:t>
      3) оценку показателей качества и надежности регулируемых услуг, оказываемых субъектом естественной монополии.</w:t>
      </w:r>
    </w:p>
    <w:bookmarkEnd w:id="1059"/>
    <w:bookmarkStart w:name="z1187" w:id="1060"/>
    <w:p>
      <w:pPr>
        <w:spacing w:after="0"/>
        <w:ind w:left="0"/>
        <w:jc w:val="both"/>
      </w:pPr>
      <w:r>
        <w:rPr>
          <w:rFonts w:ascii="Times New Roman"/>
          <w:b w:val="false"/>
          <w:i w:val="false"/>
          <w:color w:val="000000"/>
          <w:sz w:val="28"/>
        </w:rPr>
        <w:t>
      В случае проведения ведомством уполномоченного органа или его территориальным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согласно пункту 386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дня получения информации, но не более чем на тридцать календарных дней.</w:t>
      </w:r>
    </w:p>
    <w:bookmarkEnd w:id="1060"/>
    <w:bookmarkStart w:name="z1188" w:id="1061"/>
    <w:p>
      <w:pPr>
        <w:spacing w:after="0"/>
        <w:ind w:left="0"/>
        <w:jc w:val="both"/>
      </w:pPr>
      <w:r>
        <w:rPr>
          <w:rFonts w:ascii="Times New Roman"/>
          <w:b w:val="false"/>
          <w:i w:val="false"/>
          <w:color w:val="000000"/>
          <w:sz w:val="28"/>
        </w:rPr>
        <w:t>
      388. В случае, если уменьшение значения показателя характеризует улучшение показателей качества и надежности регулируемых услуг,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61"/>
    <w:bookmarkStart w:name="z1189" w:id="1062"/>
    <w:p>
      <w:pPr>
        <w:spacing w:after="0"/>
        <w:ind w:left="0"/>
        <w:jc w:val="both"/>
      </w:pPr>
      <w:r>
        <w:rPr>
          <w:rFonts w:ascii="Times New Roman"/>
          <w:b w:val="false"/>
          <w:i w:val="false"/>
          <w:color w:val="000000"/>
          <w:sz w:val="28"/>
        </w:rPr>
        <w:t xml:space="preserve">
      </w:t>
      </w:r>
    </w:p>
    <w:bookmarkEnd w:id="10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90" w:id="1063"/>
    <w:p>
      <w:pPr>
        <w:spacing w:after="0"/>
        <w:ind w:left="0"/>
        <w:jc w:val="both"/>
      </w:pPr>
      <w:r>
        <w:rPr>
          <w:rFonts w:ascii="Times New Roman"/>
          <w:b w:val="false"/>
          <w:i w:val="false"/>
          <w:color w:val="000000"/>
          <w:sz w:val="28"/>
        </w:rPr>
        <w:t>
      где:</w:t>
      </w:r>
    </w:p>
    <w:bookmarkEnd w:id="1063"/>
    <w:bookmarkStart w:name="z1191" w:id="1064"/>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w:t>
      </w:r>
    </w:p>
    <w:bookmarkEnd w:id="1064"/>
    <w:bookmarkStart w:name="z1192" w:id="1065"/>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65"/>
    <w:bookmarkStart w:name="z1193" w:id="1066"/>
    <w:p>
      <w:pPr>
        <w:spacing w:after="0"/>
        <w:ind w:left="0"/>
        <w:jc w:val="both"/>
      </w:pPr>
      <w:r>
        <w:rPr>
          <w:rFonts w:ascii="Times New Roman"/>
          <w:b w:val="false"/>
          <w:i w:val="false"/>
          <w:color w:val="000000"/>
          <w:sz w:val="28"/>
        </w:rPr>
        <w:t>
      Рцi – целевое значение показателя i;</w:t>
      </w:r>
    </w:p>
    <w:bookmarkEnd w:id="1066"/>
    <w:bookmarkStart w:name="z1194" w:id="1067"/>
    <w:p>
      <w:pPr>
        <w:spacing w:after="0"/>
        <w:ind w:left="0"/>
        <w:jc w:val="both"/>
      </w:pPr>
      <w:r>
        <w:rPr>
          <w:rFonts w:ascii="Times New Roman"/>
          <w:b w:val="false"/>
          <w:i w:val="false"/>
          <w:color w:val="000000"/>
          <w:sz w:val="28"/>
        </w:rPr>
        <w:t xml:space="preserve">
      </w:t>
      </w:r>
    </w:p>
    <w:bookmarkEnd w:id="1067"/>
    <w:p>
      <w:pPr>
        <w:spacing w:after="0"/>
        <w:ind w:left="0"/>
        <w:jc w:val="both"/>
      </w:pPr>
      <w:r>
        <w:t>[MISSING IMAGE: ,  ]</w:t>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195" w:id="1068"/>
    <w:p>
      <w:pPr>
        <w:spacing w:after="0"/>
        <w:ind w:left="0"/>
        <w:jc w:val="both"/>
      </w:pPr>
      <w:r>
        <w:rPr>
          <w:rFonts w:ascii="Times New Roman"/>
          <w:b w:val="false"/>
          <w:i w:val="false"/>
          <w:color w:val="000000"/>
          <w:sz w:val="28"/>
        </w:rPr>
        <w:t>
      389. В случае, если увеличение значения показателя качества и надежности регулируемых услуг характеризует улучшение этих показателей,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68"/>
    <w:bookmarkStart w:name="z1196" w:id="1069"/>
    <w:p>
      <w:pPr>
        <w:spacing w:after="0"/>
        <w:ind w:left="0"/>
        <w:jc w:val="both"/>
      </w:pPr>
      <w:r>
        <w:rPr>
          <w:rFonts w:ascii="Times New Roman"/>
          <w:b w:val="false"/>
          <w:i w:val="false"/>
          <w:color w:val="000000"/>
          <w:sz w:val="28"/>
        </w:rPr>
        <w:t xml:space="preserve">
      </w:t>
      </w:r>
    </w:p>
    <w:bookmarkEnd w:id="10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97" w:id="1070"/>
    <w:p>
      <w:pPr>
        <w:spacing w:after="0"/>
        <w:ind w:left="0"/>
        <w:jc w:val="both"/>
      </w:pPr>
      <w:r>
        <w:rPr>
          <w:rFonts w:ascii="Times New Roman"/>
          <w:b w:val="false"/>
          <w:i w:val="false"/>
          <w:color w:val="000000"/>
          <w:sz w:val="28"/>
        </w:rPr>
        <w:t>
      где:</w:t>
      </w:r>
    </w:p>
    <w:bookmarkEnd w:id="1070"/>
    <w:bookmarkStart w:name="z1198" w:id="1071"/>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 (далее – коэффициент соответствия Ki);</w:t>
      </w:r>
    </w:p>
    <w:bookmarkEnd w:id="1071"/>
    <w:bookmarkStart w:name="z1199" w:id="1072"/>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72"/>
    <w:bookmarkStart w:name="z1200" w:id="1073"/>
    <w:p>
      <w:pPr>
        <w:spacing w:after="0"/>
        <w:ind w:left="0"/>
        <w:jc w:val="both"/>
      </w:pPr>
      <w:r>
        <w:rPr>
          <w:rFonts w:ascii="Times New Roman"/>
          <w:b w:val="false"/>
          <w:i w:val="false"/>
          <w:color w:val="000000"/>
          <w:sz w:val="28"/>
        </w:rPr>
        <w:t>
      Рц – целевое значение показателя i;</w:t>
      </w:r>
    </w:p>
    <w:bookmarkEnd w:id="1073"/>
    <w:bookmarkStart w:name="z1201" w:id="1074"/>
    <w:p>
      <w:pPr>
        <w:spacing w:after="0"/>
        <w:ind w:left="0"/>
        <w:jc w:val="both"/>
      </w:pPr>
      <w:r>
        <w:rPr>
          <w:rFonts w:ascii="Times New Roman"/>
          <w:b w:val="false"/>
          <w:i w:val="false"/>
          <w:color w:val="000000"/>
          <w:sz w:val="28"/>
        </w:rPr>
        <w:t xml:space="preserve">
      </w:t>
      </w:r>
    </w:p>
    <w:bookmarkEnd w:id="1074"/>
    <w:p>
      <w:pPr>
        <w:spacing w:after="0"/>
        <w:ind w:left="0"/>
        <w:jc w:val="both"/>
      </w:pPr>
      <w:r>
        <w:t>[MISSING IMAGE: ,  ]</w:t>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202" w:id="1075"/>
    <w:p>
      <w:pPr>
        <w:spacing w:after="0"/>
        <w:ind w:left="0"/>
        <w:jc w:val="both"/>
      </w:pPr>
      <w:r>
        <w:rPr>
          <w:rFonts w:ascii="Times New Roman"/>
          <w:b w:val="false"/>
          <w:i w:val="false"/>
          <w:color w:val="000000"/>
          <w:sz w:val="28"/>
        </w:rPr>
        <w:t>
      390. Для каждого показателя, фактическое значение, достигнутое субъектом естественной монополии за отчетный период, которого не соответствует допустимому на отчетный период значению этого показателя (Кi &gt; 1),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ведомством уполномоченного органа или его территориальным органом в соответствии со следующими критериями:</w:t>
      </w:r>
    </w:p>
    <w:bookmarkEnd w:id="1075"/>
    <w:bookmarkStart w:name="z1203" w:id="1076"/>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качества и надежности регулируемой услуги причинами несоответствия субъектом естественной монополии приведены факторы, не зависящие от субъекта естественной монополии;</w:t>
      </w:r>
    </w:p>
    <w:bookmarkEnd w:id="1076"/>
    <w:bookmarkStart w:name="z1204" w:id="1077"/>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1077"/>
    <w:bookmarkStart w:name="z1205" w:id="1078"/>
    <w:p>
      <w:pPr>
        <w:spacing w:after="0"/>
        <w:ind w:left="0"/>
        <w:jc w:val="both"/>
      </w:pPr>
      <w:r>
        <w:rPr>
          <w:rFonts w:ascii="Times New Roman"/>
          <w:b w:val="false"/>
          <w:i w:val="false"/>
          <w:color w:val="000000"/>
          <w:sz w:val="28"/>
        </w:rPr>
        <w:t>
      391. Ведомство уполномоченного органа или его территориальный орган рассчитывает коэффициент соблюдения показателей качества и надежности регулируемой услуги, учитываемый в тарифе субъекта естественной монополии в рамках стимулирующих методов тарифообразования, по следующей формуле:</w:t>
      </w:r>
    </w:p>
    <w:bookmarkEnd w:id="1078"/>
    <w:bookmarkStart w:name="z1206" w:id="1079"/>
    <w:p>
      <w:pPr>
        <w:spacing w:after="0"/>
        <w:ind w:left="0"/>
        <w:jc w:val="both"/>
      </w:pPr>
      <w:r>
        <w:rPr>
          <w:rFonts w:ascii="Times New Roman"/>
          <w:b w:val="false"/>
          <w:i w:val="false"/>
          <w:color w:val="000000"/>
          <w:sz w:val="28"/>
        </w:rPr>
        <w:t xml:space="preserve">
      </w:t>
      </w:r>
    </w:p>
    <w:bookmarkEnd w:id="10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07" w:id="1080"/>
    <w:p>
      <w:pPr>
        <w:spacing w:after="0"/>
        <w:ind w:left="0"/>
        <w:jc w:val="both"/>
      </w:pPr>
      <w:r>
        <w:rPr>
          <w:rFonts w:ascii="Times New Roman"/>
          <w:b w:val="false"/>
          <w:i w:val="false"/>
          <w:color w:val="000000"/>
          <w:sz w:val="28"/>
        </w:rPr>
        <w:t>
      где:</w:t>
      </w:r>
    </w:p>
    <w:bookmarkEnd w:id="1080"/>
    <w:bookmarkStart w:name="z1208" w:id="1081"/>
    <w:p>
      <w:pPr>
        <w:spacing w:after="0"/>
        <w:ind w:left="0"/>
        <w:jc w:val="both"/>
      </w:pPr>
      <w:r>
        <w:rPr>
          <w:rFonts w:ascii="Times New Roman"/>
          <w:b w:val="false"/>
          <w:i w:val="false"/>
          <w:color w:val="000000"/>
          <w:sz w:val="28"/>
        </w:rPr>
        <w:t>
      В – коэффициент соблюдения субъектом естественной монополии показателей качества и надежности регулируемой услуги, учитываемый в тарифе на регулируемую услугу, оказываемую субъектом естественной монополии;</w:t>
      </w:r>
    </w:p>
    <w:bookmarkEnd w:id="1081"/>
    <w:bookmarkStart w:name="z1209" w:id="1082"/>
    <w:p>
      <w:pPr>
        <w:spacing w:after="0"/>
        <w:ind w:left="0"/>
        <w:jc w:val="both"/>
      </w:pPr>
      <w:r>
        <w:rPr>
          <w:rFonts w:ascii="Times New Roman"/>
          <w:b w:val="false"/>
          <w:i w:val="false"/>
          <w:color w:val="000000"/>
          <w:sz w:val="28"/>
        </w:rPr>
        <w:t>
      I – количество показателей.</w:t>
      </w:r>
    </w:p>
    <w:bookmarkEnd w:id="1082"/>
    <w:bookmarkStart w:name="z1210" w:id="1083"/>
    <w:p>
      <w:pPr>
        <w:spacing w:after="0"/>
        <w:ind w:left="0"/>
        <w:jc w:val="both"/>
      </w:pPr>
      <w:r>
        <w:rPr>
          <w:rFonts w:ascii="Times New Roman"/>
          <w:b w:val="false"/>
          <w:i w:val="false"/>
          <w:color w:val="000000"/>
          <w:sz w:val="28"/>
        </w:rPr>
        <w:t>
      392. Ведомство уполномоченного органа или его территориальный орган осуществляет оценку показателей качества и надежности регулируемой услуги, оказываемой субъектом естественной монополии, в соответствии со следующими критериями:</w:t>
      </w:r>
    </w:p>
    <w:bookmarkEnd w:id="1083"/>
    <w:bookmarkStart w:name="z1211" w:id="1084"/>
    <w:p>
      <w:pPr>
        <w:spacing w:after="0"/>
        <w:ind w:left="0"/>
        <w:jc w:val="both"/>
      </w:pPr>
      <w:r>
        <w:rPr>
          <w:rFonts w:ascii="Times New Roman"/>
          <w:b w:val="false"/>
          <w:i w:val="false"/>
          <w:color w:val="000000"/>
          <w:sz w:val="28"/>
        </w:rPr>
        <w:t>
      если В &gt; 1, субъектом естественной монополии достигнуто высокое качество услуги;</w:t>
      </w:r>
    </w:p>
    <w:bookmarkEnd w:id="1084"/>
    <w:bookmarkStart w:name="z1212" w:id="1085"/>
    <w:p>
      <w:pPr>
        <w:spacing w:after="0"/>
        <w:ind w:left="0"/>
        <w:jc w:val="both"/>
      </w:pPr>
      <w:r>
        <w:rPr>
          <w:rFonts w:ascii="Times New Roman"/>
          <w:b w:val="false"/>
          <w:i w:val="false"/>
          <w:color w:val="000000"/>
          <w:sz w:val="28"/>
        </w:rPr>
        <w:t>
      если B &lt; 1, субъектом естественной монополии достигнуто низкое качество услуги;</w:t>
      </w:r>
    </w:p>
    <w:bookmarkEnd w:id="1085"/>
    <w:bookmarkStart w:name="z1213" w:id="1086"/>
    <w:p>
      <w:pPr>
        <w:spacing w:after="0"/>
        <w:ind w:left="0"/>
        <w:jc w:val="both"/>
      </w:pPr>
      <w:r>
        <w:rPr>
          <w:rFonts w:ascii="Times New Roman"/>
          <w:b w:val="false"/>
          <w:i w:val="false"/>
          <w:color w:val="000000"/>
          <w:sz w:val="28"/>
        </w:rPr>
        <w:t>
      если В = 1, субъектом естественной монополии достигнуто среднее качество услуги.</w:t>
      </w:r>
    </w:p>
    <w:bookmarkEnd w:id="1086"/>
    <w:bookmarkStart w:name="z1214" w:id="1087"/>
    <w:p>
      <w:pPr>
        <w:spacing w:after="0"/>
        <w:ind w:left="0"/>
        <w:jc w:val="both"/>
      </w:pPr>
      <w:r>
        <w:rPr>
          <w:rFonts w:ascii="Times New Roman"/>
          <w:b w:val="false"/>
          <w:i w:val="false"/>
          <w:color w:val="000000"/>
          <w:sz w:val="28"/>
        </w:rPr>
        <w:t>
      393. По результатам проведения мониторинга соблюдения субъектом естественной монополии показателей качества и надежности регулируемых услуг ведомство уполномоченного органа или его территориальный орган составляет проект аналитического отчета по следующей структуре:</w:t>
      </w:r>
    </w:p>
    <w:bookmarkEnd w:id="1087"/>
    <w:bookmarkStart w:name="z1215" w:id="1088"/>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показатели качества и надежности регулируемых услуг, отчетный период и перечень использованной информации и документов;</w:t>
      </w:r>
    </w:p>
    <w:bookmarkEnd w:id="1088"/>
    <w:bookmarkStart w:name="z1216" w:id="1089"/>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допустимому на отчетный период значению данных показателей;</w:t>
      </w:r>
    </w:p>
    <w:bookmarkEnd w:id="1089"/>
    <w:bookmarkStart w:name="z1217" w:id="1090"/>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ведомство уполномоченного органа или его территориальный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1090"/>
    <w:bookmarkStart w:name="z1218" w:id="1091"/>
    <w:p>
      <w:pPr>
        <w:spacing w:after="0"/>
        <w:ind w:left="0"/>
        <w:jc w:val="both"/>
      </w:pPr>
      <w:r>
        <w:rPr>
          <w:rFonts w:ascii="Times New Roman"/>
          <w:b w:val="false"/>
          <w:i w:val="false"/>
          <w:color w:val="000000"/>
          <w:sz w:val="28"/>
        </w:rPr>
        <w:t>
      расчет коэффициента соблюдения субъектом естественной монополии показателей качества и надежности регулируемой услуги – определяется значение коэффициента соблюдения субъектом естественной монополии показателей качества и надежности регулируемой услуги;</w:t>
      </w:r>
    </w:p>
    <w:bookmarkEnd w:id="1091"/>
    <w:bookmarkStart w:name="z1219" w:id="1092"/>
    <w:p>
      <w:pPr>
        <w:spacing w:after="0"/>
        <w:ind w:left="0"/>
        <w:jc w:val="both"/>
      </w:pPr>
      <w:r>
        <w:rPr>
          <w:rFonts w:ascii="Times New Roman"/>
          <w:b w:val="false"/>
          <w:i w:val="false"/>
          <w:color w:val="000000"/>
          <w:sz w:val="28"/>
        </w:rPr>
        <w:t>
      выводы по оценке показателей качества и надежности регулируемой услуги, оказываемой субъектом естественной монополии.</w:t>
      </w:r>
    </w:p>
    <w:bookmarkEnd w:id="1092"/>
    <w:bookmarkStart w:name="z1220" w:id="1093"/>
    <w:p>
      <w:pPr>
        <w:spacing w:after="0"/>
        <w:ind w:left="0"/>
        <w:jc w:val="both"/>
      </w:pPr>
      <w:r>
        <w:rPr>
          <w:rFonts w:ascii="Times New Roman"/>
          <w:b w:val="false"/>
          <w:i w:val="false"/>
          <w:color w:val="000000"/>
          <w:sz w:val="28"/>
        </w:rPr>
        <w:t xml:space="preserve">
      394. Проект аналитического отчета в течение сорока календарных дней со дня получения отчета субъекта естественной монополии ведомство уполномоченного органа или его территориальный орган направляет на рассмотрение компетентного органа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 В случае приостановления срока проведения мониторинга соблюдения субъектом естественной монополии показателей качества и надежности регулируемых услуг, предусмотренного </w:t>
      </w:r>
      <w:r>
        <w:rPr>
          <w:rFonts w:ascii="Times New Roman"/>
          <w:b w:val="false"/>
          <w:i w:val="false"/>
          <w:color w:val="000000"/>
          <w:sz w:val="28"/>
        </w:rPr>
        <w:t>пунктом 386</w:t>
      </w:r>
      <w:r>
        <w:rPr>
          <w:rFonts w:ascii="Times New Roman"/>
          <w:b w:val="false"/>
          <w:i w:val="false"/>
          <w:color w:val="000000"/>
          <w:sz w:val="28"/>
        </w:rPr>
        <w:t xml:space="preserve"> настоящих Правил, ведомство уполномоченного органа или его территориальный орган направляет проект аналитического отчета на рассмотрение компетентного органа с приложением всех документов не позднее семидесяти календарных дней со дня получения отчета субъекта естественной монополии.</w:t>
      </w:r>
    </w:p>
    <w:bookmarkEnd w:id="1093"/>
    <w:bookmarkStart w:name="z1221" w:id="1094"/>
    <w:p>
      <w:pPr>
        <w:spacing w:after="0"/>
        <w:ind w:left="0"/>
        <w:jc w:val="both"/>
      </w:pPr>
      <w:r>
        <w:rPr>
          <w:rFonts w:ascii="Times New Roman"/>
          <w:b w:val="false"/>
          <w:i w:val="false"/>
          <w:color w:val="000000"/>
          <w:sz w:val="28"/>
        </w:rPr>
        <w:t>
      По итогам рассмотрения проекта аналитического отчета компетентный орган в течение пятнадцати календарных дней со дня внесения проекта аналитического отчета вырабатывает, при наличии, рекомендации, которые направляются руководству ведомства уполномоченного органа или его территориального органа.</w:t>
      </w:r>
    </w:p>
    <w:bookmarkEnd w:id="1094"/>
    <w:bookmarkStart w:name="z1222" w:id="1095"/>
    <w:p>
      <w:pPr>
        <w:spacing w:after="0"/>
        <w:ind w:left="0"/>
        <w:jc w:val="both"/>
      </w:pPr>
      <w:r>
        <w:rPr>
          <w:rFonts w:ascii="Times New Roman"/>
          <w:b w:val="false"/>
          <w:i w:val="false"/>
          <w:color w:val="000000"/>
          <w:sz w:val="28"/>
        </w:rPr>
        <w:t>
      395. Приказом руководителя ведомства уполномоченного органа или его территориального органа в течение шестидесяти календарных дней со дня получения отчета субъекта естественной монополии с учетом замечаний и рекомендаций компетентного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1095"/>
    <w:bookmarkStart w:name="z1223" w:id="1096"/>
    <w:p>
      <w:pPr>
        <w:spacing w:after="0"/>
        <w:ind w:left="0"/>
        <w:jc w:val="both"/>
      </w:pPr>
      <w:r>
        <w:rPr>
          <w:rFonts w:ascii="Times New Roman"/>
          <w:b w:val="false"/>
          <w:i w:val="false"/>
          <w:color w:val="000000"/>
          <w:sz w:val="28"/>
        </w:rPr>
        <w:t>
      396. Ведомство уполномоченного органа или его территориальный орган в течение десяти календарных дней со дня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официальном интернет-ресурсе.</w:t>
      </w:r>
    </w:p>
    <w:bookmarkEnd w:id="1096"/>
    <w:bookmarkStart w:name="z1224" w:id="1097"/>
    <w:p>
      <w:pPr>
        <w:spacing w:after="0"/>
        <w:ind w:left="0"/>
        <w:jc w:val="left"/>
      </w:pPr>
      <w:r>
        <w:rPr>
          <w:rFonts w:ascii="Times New Roman"/>
          <w:b/>
          <w:i w:val="false"/>
          <w:color w:val="000000"/>
        </w:rPr>
        <w:t xml:space="preserve"> Параграф 4. Особенности утверждения показателей качества и надежности регулируемых услуг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097"/>
    <w:bookmarkStart w:name="z1225" w:id="1098"/>
    <w:p>
      <w:pPr>
        <w:spacing w:after="0"/>
        <w:ind w:left="0"/>
        <w:jc w:val="both"/>
      </w:pPr>
      <w:r>
        <w:rPr>
          <w:rFonts w:ascii="Times New Roman"/>
          <w:b w:val="false"/>
          <w:i w:val="false"/>
          <w:color w:val="000000"/>
          <w:sz w:val="28"/>
        </w:rPr>
        <w:t xml:space="preserve">
      397. В целях проверки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обоснованность расчетов целевых значений проекта показателей качества и надежности регулируемых услуг по формулам, приведенным в </w:t>
      </w:r>
      <w:r>
        <w:rPr>
          <w:rFonts w:ascii="Times New Roman"/>
          <w:b w:val="false"/>
          <w:i w:val="false"/>
          <w:color w:val="000000"/>
          <w:sz w:val="28"/>
        </w:rPr>
        <w:t>форме 4</w:t>
      </w:r>
      <w:r>
        <w:rPr>
          <w:rFonts w:ascii="Times New Roman"/>
          <w:b w:val="false"/>
          <w:i w:val="false"/>
          <w:color w:val="000000"/>
          <w:sz w:val="28"/>
        </w:rPr>
        <w:t xml:space="preserve"> приложения 7 настоящих Правил, и в случае выявления необоснованных расчетов или недостоверности представленных документов, корректирует целевые значения показателей качества и надежности регулируемых услуг:</w:t>
      </w:r>
    </w:p>
    <w:bookmarkEnd w:id="1098"/>
    <w:bookmarkStart w:name="z1226" w:id="1099"/>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99"/>
    <w:bookmarkStart w:name="z1227" w:id="1100"/>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100"/>
    <w:bookmarkStart w:name="z1228" w:id="1101"/>
    <w:p>
      <w:pPr>
        <w:spacing w:after="0"/>
        <w:ind w:left="0"/>
        <w:jc w:val="both"/>
      </w:pPr>
      <w:r>
        <w:rPr>
          <w:rFonts w:ascii="Times New Roman"/>
          <w:b w:val="false"/>
          <w:i w:val="false"/>
          <w:color w:val="000000"/>
          <w:sz w:val="28"/>
        </w:rPr>
        <w:t>
      398.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окончательному проекту показателей качества и надежности регулируемых услуг с учетом допустимых отклонений (при наличии).</w:t>
      </w:r>
    </w:p>
    <w:bookmarkEnd w:id="1101"/>
    <w:bookmarkStart w:name="z1229" w:id="1102"/>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03"/>
    <w:p>
      <w:pPr>
        <w:spacing w:after="0"/>
        <w:ind w:left="0"/>
        <w:jc w:val="both"/>
      </w:pPr>
      <w:r>
        <w:rPr>
          <w:rFonts w:ascii="Times New Roman"/>
          <w:b w:val="false"/>
          <w:i w:val="false"/>
          <w:color w:val="000000"/>
          <w:sz w:val="28"/>
        </w:rPr>
        <w:t>
      399. Ведомство уполномоченного органа или его территориальный орган на основании заключения о результатах анализа проекта показателей качества и надежности регулируемых услуг принимает решение об утверждении показателей качества и надежности регулируемых услуг или об отказе в их утверждении.</w:t>
      </w:r>
    </w:p>
    <w:bookmarkEnd w:id="1103"/>
    <w:bookmarkStart w:name="z1231" w:id="1104"/>
    <w:p>
      <w:pPr>
        <w:spacing w:after="0"/>
        <w:ind w:left="0"/>
        <w:jc w:val="both"/>
      </w:pPr>
      <w:r>
        <w:rPr>
          <w:rFonts w:ascii="Times New Roman"/>
          <w:b w:val="false"/>
          <w:i w:val="false"/>
          <w:color w:val="000000"/>
          <w:sz w:val="28"/>
        </w:rPr>
        <w:t>
      Основанием для отказа в утверждении показателей качества и надежности регулируемых услуг служит отказ в утверждении инвестиционной программы и (или) тарифа.</w:t>
      </w:r>
    </w:p>
    <w:bookmarkEnd w:id="1104"/>
    <w:bookmarkStart w:name="z1232" w:id="1105"/>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105"/>
    <w:bookmarkStart w:name="z1233" w:id="1106"/>
    <w:p>
      <w:pPr>
        <w:spacing w:after="0"/>
        <w:ind w:left="0"/>
        <w:jc w:val="both"/>
      </w:pPr>
      <w:r>
        <w:rPr>
          <w:rFonts w:ascii="Times New Roman"/>
          <w:b w:val="false"/>
          <w:i w:val="false"/>
          <w:color w:val="000000"/>
          <w:sz w:val="28"/>
        </w:rPr>
        <w:t xml:space="preserve">
      400. Субъект естественной монополии ежегодно не позднее 1 мая года, следующего за отчетным периодом, представляет в ведомство уполномоченного органа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106"/>
    <w:bookmarkStart w:name="z1234" w:id="1107"/>
    <w:p>
      <w:pPr>
        <w:spacing w:after="0"/>
        <w:ind w:left="0"/>
        <w:jc w:val="both"/>
      </w:pPr>
      <w:r>
        <w:rPr>
          <w:rFonts w:ascii="Times New Roman"/>
          <w:b w:val="false"/>
          <w:i w:val="false"/>
          <w:color w:val="000000"/>
          <w:sz w:val="28"/>
        </w:rPr>
        <w:t>
      К отчету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 приложением копии письма иного государственного органа либо местного исполнительного органа области, города республиканского значения, столицы о согласовании отчета, за исключением случаев предусмотренных пунктами 403 и 404 настоящих Правил.</w:t>
      </w:r>
    </w:p>
    <w:bookmarkEnd w:id="1107"/>
    <w:bookmarkStart w:name="z1235" w:id="1108"/>
    <w:p>
      <w:pPr>
        <w:spacing w:after="0"/>
        <w:ind w:left="0"/>
        <w:jc w:val="both"/>
      </w:pPr>
      <w:r>
        <w:rPr>
          <w:rFonts w:ascii="Times New Roman"/>
          <w:b w:val="false"/>
          <w:i w:val="false"/>
          <w:color w:val="000000"/>
          <w:sz w:val="28"/>
        </w:rPr>
        <w:t>
      401. Формирование отчета субъектом естественной монополии о соблюдении показателей качества и надежности регулируемых услуг состоит из следующих этапов:</w:t>
      </w:r>
    </w:p>
    <w:bookmarkEnd w:id="1108"/>
    <w:bookmarkStart w:name="z1236" w:id="1109"/>
    <w:p>
      <w:pPr>
        <w:spacing w:after="0"/>
        <w:ind w:left="0"/>
        <w:jc w:val="both"/>
      </w:pPr>
      <w:r>
        <w:rPr>
          <w:rFonts w:ascii="Times New Roman"/>
          <w:b w:val="false"/>
          <w:i w:val="false"/>
          <w:color w:val="000000"/>
          <w:sz w:val="28"/>
        </w:rPr>
        <w:t>
      1) формирование годового отчета о соблюдении показателей качества и надежности регулируемых услуг и согласование его с иным государственным либо местным исполнительным органом области, города республиканского значения, столицы в соответствии с пунктами 402, 403 и 404 настоящих Правил;</w:t>
      </w:r>
    </w:p>
    <w:bookmarkEnd w:id="1109"/>
    <w:bookmarkStart w:name="z1237" w:id="1110"/>
    <w:p>
      <w:pPr>
        <w:spacing w:after="0"/>
        <w:ind w:left="0"/>
        <w:jc w:val="both"/>
      </w:pPr>
      <w:r>
        <w:rPr>
          <w:rFonts w:ascii="Times New Roman"/>
          <w:b w:val="false"/>
          <w:i w:val="false"/>
          <w:color w:val="000000"/>
          <w:sz w:val="28"/>
        </w:rPr>
        <w:t>
      2) внесение отчета в ведомство уполномоченного органа или его территориальный орган в соответствии с пунктом 400 настоящих Правил.</w:t>
      </w:r>
    </w:p>
    <w:bookmarkEnd w:id="1110"/>
    <w:bookmarkStart w:name="z1238" w:id="1111"/>
    <w:p>
      <w:pPr>
        <w:spacing w:after="0"/>
        <w:ind w:left="0"/>
        <w:jc w:val="both"/>
      </w:pPr>
      <w:r>
        <w:rPr>
          <w:rFonts w:ascii="Times New Roman"/>
          <w:b w:val="false"/>
          <w:i w:val="false"/>
          <w:color w:val="000000"/>
          <w:sz w:val="28"/>
        </w:rPr>
        <w:t>
      402. В сферах водоснабжения и (или) водоотведения, производства, передачи, распределения и (или) снабжения тепловой энергией в срок не позднее 1 марта года, следующего за отчетным периодом, субъект естественной монополии представляет отчет в местный исполнительный орган области, города республиканского значения, столицы (за исключением показателя по количеству технологических нарушений на теплоэлектроцентралях).</w:t>
      </w:r>
    </w:p>
    <w:bookmarkEnd w:id="1111"/>
    <w:bookmarkStart w:name="z1239" w:id="1112"/>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рассматривает представленный субъектом естественной монополии отчет о соблюдении показателей качества и надежности регулируемых услуг в срок не более тридцати календарных дней со дня их представления. В случае, если при рассмотрении отчета о соблюдении показателей качества и надежности регулируемых услуг необходима дополнительная информация, местный исполнительный орган области, города республиканского значения запрашивает ее у субъекта естественной монополии в письменном виде, при этом срок рассмотрения отчета приостанавливается на срок предоставления запрашиваемой информации.</w:t>
      </w:r>
    </w:p>
    <w:bookmarkEnd w:id="1112"/>
    <w:bookmarkStart w:name="z1240" w:id="1113"/>
    <w:p>
      <w:pPr>
        <w:spacing w:after="0"/>
        <w:ind w:left="0"/>
        <w:jc w:val="both"/>
      </w:pPr>
      <w:r>
        <w:rPr>
          <w:rFonts w:ascii="Times New Roman"/>
          <w:b w:val="false"/>
          <w:i w:val="false"/>
          <w:color w:val="000000"/>
          <w:sz w:val="28"/>
        </w:rPr>
        <w:t xml:space="preserve">
      403. В сфере производства тепловой энергии, ежегодно, в срок не позднее 7 января года, следующего за отчетным периодом, субъект естественной монополии предоставляет в орган по государственному энергетическому надзору и контролю отчетность о технологических нарушениях по итогам отчетного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расследования и учета технологический нарушений в работе единой электроэнергетической системы, электростанций, районных котельных, электрических и тепловых сетях, утвержденными приказом Министра энергетики Республики Казахстан от 20 февраля 2015 года № 121 (зарегистрирован в Реестре государственной регистрации нормативных правовых актов за № 10558) (далее – приказ Министра энергетики Республики Казахстан от 20 февраля 2015 года № 121).</w:t>
      </w:r>
    </w:p>
    <w:bookmarkEnd w:id="1113"/>
    <w:bookmarkStart w:name="z1241" w:id="1114"/>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февраля года, следующего за отчетным периодом, представляет в уполномоченный орган информацию о фактическом количестве технологических нарушений на теплоэлектроцентралях, полученную в соответствии с приказом Министра энергетики Республики Казахстан от 20 февраля 2015 года № 121.</w:t>
      </w:r>
    </w:p>
    <w:bookmarkEnd w:id="1114"/>
    <w:bookmarkStart w:name="z1242" w:id="1115"/>
    <w:p>
      <w:pPr>
        <w:spacing w:after="0"/>
        <w:ind w:left="0"/>
        <w:jc w:val="both"/>
      </w:pPr>
      <w:r>
        <w:rPr>
          <w:rFonts w:ascii="Times New Roman"/>
          <w:b w:val="false"/>
          <w:i w:val="false"/>
          <w:color w:val="000000"/>
          <w:sz w:val="28"/>
        </w:rPr>
        <w:t xml:space="preserve">
      404. В сфере передачи электроэнергии ежегодно не позднее 20 января года, следующего за отчетным периодом, субъект естественной монополии представляет в орган по государственному энергетическому надзору и контролю отчетность по итогам отчетного года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мая 2016 года № 214 "Об утверждении Нормативных значений показателей надежности электроснабжения, а также правил их определения" (зарегистрирован в Реестре государственной регистрации нормативных правовых актов за № 13755) (далее – приказ Министра энергетики Республики Казахстан от 20 мая 2016 года № 214).</w:t>
      </w:r>
    </w:p>
    <w:bookmarkEnd w:id="1115"/>
    <w:bookmarkStart w:name="z1243" w:id="1116"/>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марта, следующего за отчетным периодом, представляет в ведомство уполномоченного органа или его территориальный орган информацию по показателям надежности электроснабжения, полученную в соответствии с приказом Министра энергетики Республики Казахстан от 20 мая 2016 года № 214, а также информацию в разрезе субъектов естественных монополий, по жалобам потребителей на оказание некачественных услуг и жалобам потребителей на отказ в подключении к услугам или предоставлении технических условий, поступившим в орган по государственному энергетическому надзору и контролю и нашедших подтверждение по результатам внутреннего или судебного разбирательства или проверки органом по государственному энергетическому надзору и контролю.</w:t>
      </w:r>
    </w:p>
    <w:bookmarkEnd w:id="1116"/>
    <w:bookmarkStart w:name="z1244" w:id="1117"/>
    <w:p>
      <w:pPr>
        <w:spacing w:after="0"/>
        <w:ind w:left="0"/>
        <w:jc w:val="both"/>
      </w:pPr>
      <w:r>
        <w:rPr>
          <w:rFonts w:ascii="Times New Roman"/>
          <w:b w:val="false"/>
          <w:i w:val="false"/>
          <w:color w:val="000000"/>
          <w:sz w:val="28"/>
        </w:rPr>
        <w:t>
      405.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 субъектом естественной монополии.</w:t>
      </w:r>
    </w:p>
    <w:bookmarkEnd w:id="1117"/>
    <w:bookmarkStart w:name="z1245" w:id="1118"/>
    <w:p>
      <w:pPr>
        <w:spacing w:after="0"/>
        <w:ind w:left="0"/>
        <w:jc w:val="both"/>
      </w:pPr>
      <w:r>
        <w:rPr>
          <w:rFonts w:ascii="Times New Roman"/>
          <w:b w:val="false"/>
          <w:i w:val="false"/>
          <w:color w:val="000000"/>
          <w:sz w:val="28"/>
        </w:rPr>
        <w:t>
      406. В целях проверки обоснованности отчета и достоверности информации, представленной в отчете о соблюдении показателей качества и надежности регулируемых услуг, ведомство уполномоченного органа или его территориальный орган использует информацию, полученную в соответствии с пунктами 403 и 404 настоящих Правил и (или) запрашивает необходимую информацию от:</w:t>
      </w:r>
    </w:p>
    <w:bookmarkEnd w:id="1118"/>
    <w:bookmarkStart w:name="z1246" w:id="1119"/>
    <w:p>
      <w:pPr>
        <w:spacing w:after="0"/>
        <w:ind w:left="0"/>
        <w:jc w:val="both"/>
      </w:pPr>
      <w:r>
        <w:rPr>
          <w:rFonts w:ascii="Times New Roman"/>
          <w:b w:val="false"/>
          <w:i w:val="false"/>
          <w:color w:val="000000"/>
          <w:sz w:val="28"/>
        </w:rPr>
        <w:t>
      компетентных органов;</w:t>
      </w:r>
    </w:p>
    <w:bookmarkEnd w:id="1119"/>
    <w:bookmarkStart w:name="z1247" w:id="1120"/>
    <w:p>
      <w:pPr>
        <w:spacing w:after="0"/>
        <w:ind w:left="0"/>
        <w:jc w:val="both"/>
      </w:pPr>
      <w:r>
        <w:rPr>
          <w:rFonts w:ascii="Times New Roman"/>
          <w:b w:val="false"/>
          <w:i w:val="false"/>
          <w:color w:val="000000"/>
          <w:sz w:val="28"/>
        </w:rPr>
        <w:t>
      местных исполнительных органов областей, городов республиканского значения, столицы;</w:t>
      </w:r>
    </w:p>
    <w:bookmarkEnd w:id="1120"/>
    <w:bookmarkStart w:name="z1248" w:id="1121"/>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121"/>
    <w:bookmarkStart w:name="z1249" w:id="1122"/>
    <w:p>
      <w:pPr>
        <w:spacing w:after="0"/>
        <w:ind w:left="0"/>
        <w:jc w:val="both"/>
      </w:pPr>
      <w:r>
        <w:rPr>
          <w:rFonts w:ascii="Times New Roman"/>
          <w:b w:val="false"/>
          <w:i w:val="false"/>
          <w:color w:val="000000"/>
          <w:sz w:val="28"/>
        </w:rPr>
        <w:t>
      При этом срок анализа отчета о соблюдении показателей качества и надежности регулируемых услуг приостанавливается до момента получения запрашиваемой информации с извещением об этом субъекта естественной монополии, но не более чем на пятнадцать календарных дней.</w:t>
      </w:r>
    </w:p>
    <w:bookmarkEnd w:id="1122"/>
    <w:bookmarkStart w:name="z1250" w:id="1123"/>
    <w:p>
      <w:pPr>
        <w:spacing w:after="0"/>
        <w:ind w:left="0"/>
        <w:jc w:val="both"/>
      </w:pPr>
      <w:r>
        <w:rPr>
          <w:rFonts w:ascii="Times New Roman"/>
          <w:b w:val="false"/>
          <w:i w:val="false"/>
          <w:color w:val="000000"/>
          <w:sz w:val="28"/>
        </w:rPr>
        <w:t>
      407. Расчет коэффициентов соответствия фактических показателей, представленных в отчете о соблюдении показателей качества и надежности регулируемых услуг, осуществляется по формулам согласно пунктам 408 и 409 настоящих Правил.</w:t>
      </w:r>
    </w:p>
    <w:bookmarkEnd w:id="1123"/>
    <w:bookmarkStart w:name="z1251" w:id="1124"/>
    <w:p>
      <w:pPr>
        <w:spacing w:after="0"/>
        <w:ind w:left="0"/>
        <w:jc w:val="both"/>
      </w:pPr>
      <w:r>
        <w:rPr>
          <w:rFonts w:ascii="Times New Roman"/>
          <w:b w:val="false"/>
          <w:i w:val="false"/>
          <w:color w:val="000000"/>
          <w:sz w:val="28"/>
        </w:rPr>
        <w:t>
      408. В случае, если уменьшение значения показателя характеризует улучшение качества и надежности регулируемой услуги, коэффициент соответствия рассчитывается по следующей формуле:</w:t>
      </w:r>
    </w:p>
    <w:bookmarkEnd w:id="1124"/>
    <w:bookmarkStart w:name="z1252" w:id="1125"/>
    <w:p>
      <w:pPr>
        <w:spacing w:after="0"/>
        <w:ind w:left="0"/>
        <w:jc w:val="both"/>
      </w:pPr>
      <w:r>
        <w:rPr>
          <w:rFonts w:ascii="Times New Roman"/>
          <w:b w:val="false"/>
          <w:i w:val="false"/>
          <w:color w:val="000000"/>
          <w:sz w:val="28"/>
        </w:rPr>
        <w:t xml:space="preserve">
      </w:t>
      </w:r>
    </w:p>
    <w:bookmarkEnd w:id="11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3" w:id="1126"/>
    <w:p>
      <w:pPr>
        <w:spacing w:after="0"/>
        <w:ind w:left="0"/>
        <w:jc w:val="both"/>
      </w:pPr>
      <w:r>
        <w:rPr>
          <w:rFonts w:ascii="Times New Roman"/>
          <w:b w:val="false"/>
          <w:i w:val="false"/>
          <w:color w:val="000000"/>
          <w:sz w:val="28"/>
        </w:rPr>
        <w:t>
      где:</w:t>
      </w:r>
    </w:p>
    <w:bookmarkEnd w:id="1126"/>
    <w:bookmarkStart w:name="z1254" w:id="1127"/>
    <w:p>
      <w:pPr>
        <w:spacing w:after="0"/>
        <w:ind w:left="0"/>
        <w:jc w:val="both"/>
      </w:pPr>
      <w:r>
        <w:rPr>
          <w:rFonts w:ascii="Times New Roman"/>
          <w:b w:val="false"/>
          <w:i w:val="false"/>
          <w:color w:val="000000"/>
          <w:sz w:val="28"/>
        </w:rPr>
        <w:t>
      Кi – коэффициент соответствия показателя i;</w:t>
      </w:r>
    </w:p>
    <w:bookmarkEnd w:id="1127"/>
    <w:bookmarkStart w:name="z1255" w:id="1128"/>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28"/>
    <w:bookmarkStart w:name="z1256" w:id="1129"/>
    <w:p>
      <w:pPr>
        <w:spacing w:after="0"/>
        <w:ind w:left="0"/>
        <w:jc w:val="both"/>
      </w:pPr>
      <w:r>
        <w:rPr>
          <w:rFonts w:ascii="Times New Roman"/>
          <w:b w:val="false"/>
          <w:i w:val="false"/>
          <w:color w:val="000000"/>
          <w:sz w:val="28"/>
        </w:rPr>
        <w:t>
      Рцi – целевое значение утвержденного показателя i.</w:t>
      </w:r>
    </w:p>
    <w:bookmarkEnd w:id="1129"/>
    <w:bookmarkStart w:name="z1257" w:id="1130"/>
    <w:p>
      <w:pPr>
        <w:spacing w:after="0"/>
        <w:ind w:left="0"/>
        <w:jc w:val="both"/>
      </w:pPr>
      <w:r>
        <w:rPr>
          <w:rFonts w:ascii="Times New Roman"/>
          <w:b w:val="false"/>
          <w:i w:val="false"/>
          <w:color w:val="000000"/>
          <w:sz w:val="28"/>
        </w:rPr>
        <w:t>
      409. В случае, если увеличение значения показателя характеризует улучшение качества регулируемой услуги коэффициент соответствия рассчитывается по следующей формуле:</w:t>
      </w:r>
    </w:p>
    <w:bookmarkEnd w:id="1130"/>
    <w:bookmarkStart w:name="z1258" w:id="1131"/>
    <w:p>
      <w:pPr>
        <w:spacing w:after="0"/>
        <w:ind w:left="0"/>
        <w:jc w:val="both"/>
      </w:pPr>
      <w:r>
        <w:rPr>
          <w:rFonts w:ascii="Times New Roman"/>
          <w:b w:val="false"/>
          <w:i w:val="false"/>
          <w:color w:val="000000"/>
          <w:sz w:val="28"/>
        </w:rPr>
        <w:t xml:space="preserve">
      </w:t>
      </w:r>
    </w:p>
    <w:bookmarkEnd w:id="11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9" w:id="1132"/>
    <w:p>
      <w:pPr>
        <w:spacing w:after="0"/>
        <w:ind w:left="0"/>
        <w:jc w:val="both"/>
      </w:pPr>
      <w:r>
        <w:rPr>
          <w:rFonts w:ascii="Times New Roman"/>
          <w:b w:val="false"/>
          <w:i w:val="false"/>
          <w:color w:val="000000"/>
          <w:sz w:val="28"/>
        </w:rPr>
        <w:t>
      где:</w:t>
      </w:r>
    </w:p>
    <w:bookmarkEnd w:id="1132"/>
    <w:bookmarkStart w:name="z1260" w:id="1133"/>
    <w:p>
      <w:pPr>
        <w:spacing w:after="0"/>
        <w:ind w:left="0"/>
        <w:jc w:val="both"/>
      </w:pPr>
      <w:r>
        <w:rPr>
          <w:rFonts w:ascii="Times New Roman"/>
          <w:b w:val="false"/>
          <w:i w:val="false"/>
          <w:color w:val="000000"/>
          <w:sz w:val="28"/>
        </w:rPr>
        <w:t>
      Ki – коэффициент соответствия показателя i;</w:t>
      </w:r>
    </w:p>
    <w:bookmarkEnd w:id="1133"/>
    <w:bookmarkStart w:name="z1261" w:id="1134"/>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34"/>
    <w:bookmarkStart w:name="z1262" w:id="1135"/>
    <w:p>
      <w:pPr>
        <w:spacing w:after="0"/>
        <w:ind w:left="0"/>
        <w:jc w:val="both"/>
      </w:pPr>
      <w:r>
        <w:rPr>
          <w:rFonts w:ascii="Times New Roman"/>
          <w:b w:val="false"/>
          <w:i w:val="false"/>
          <w:color w:val="000000"/>
          <w:sz w:val="28"/>
        </w:rPr>
        <w:t xml:space="preserve">
      </w:t>
      </w:r>
    </w:p>
    <w:bookmarkEnd w:id="1135"/>
    <w:p>
      <w:pPr>
        <w:spacing w:after="0"/>
        <w:ind w:left="0"/>
        <w:jc w:val="both"/>
      </w:pPr>
      <w:r>
        <w:t>[MISSING IMAGE: ,  ]</w:t>
      </w:r>
    </w:p>
    <w:p>
      <w:pPr>
        <w:spacing w:after="0"/>
        <w:ind w:left="0"/>
        <w:jc w:val="left"/>
      </w:pPr>
      <w:r>
        <w:rPr>
          <w:rFonts w:ascii="Times New Roman"/>
          <w:b w:val="false"/>
          <w:i w:val="false"/>
          <w:color w:val="000000"/>
          <w:sz w:val="28"/>
        </w:rPr>
        <w:t xml:space="preserve"> – целевое значение утвержденного показателя i;</w:t>
      </w:r>
      <w:r>
        <w:br/>
      </w:r>
      <w:r>
        <w:rPr>
          <w:rFonts w:ascii="Times New Roman"/>
          <w:b w:val="false"/>
          <w:i w:val="false"/>
          <w:color w:val="000000"/>
          <w:sz w:val="28"/>
        </w:rPr>
        <w:t>
</w:t>
      </w:r>
    </w:p>
    <w:bookmarkStart w:name="z1263" w:id="1136"/>
    <w:p>
      <w:pPr>
        <w:spacing w:after="0"/>
        <w:ind w:left="0"/>
        <w:jc w:val="both"/>
      </w:pPr>
      <w:r>
        <w:rPr>
          <w:rFonts w:ascii="Times New Roman"/>
          <w:b w:val="false"/>
          <w:i w:val="false"/>
          <w:color w:val="000000"/>
          <w:sz w:val="28"/>
        </w:rPr>
        <w:t>
      410. Для каждого показателя качества и надежности регулируемых услуг, фактическое значение, которого не соответствует утвержденному значению этого показателя,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соответствия Кi осуществляется ведомством уполномоченного органа или его территориальным органом в соответствии со следующими критериями:</w:t>
      </w:r>
    </w:p>
    <w:bookmarkEnd w:id="1136"/>
    <w:bookmarkStart w:name="z1264" w:id="1137"/>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1137"/>
    <w:bookmarkStart w:name="z1265" w:id="1138"/>
    <w:p>
      <w:pPr>
        <w:spacing w:after="0"/>
        <w:ind w:left="0"/>
        <w:jc w:val="both"/>
      </w:pPr>
      <w:r>
        <w:rPr>
          <w:rFonts w:ascii="Times New Roman"/>
          <w:b w:val="false"/>
          <w:i w:val="false"/>
          <w:color w:val="000000"/>
          <w:sz w:val="28"/>
        </w:rPr>
        <w:t>
      во всех остальных случаях коэффициент соответствия Кi не корректируется.</w:t>
      </w:r>
    </w:p>
    <w:bookmarkEnd w:id="1138"/>
    <w:bookmarkStart w:name="z1266" w:id="1139"/>
    <w:p>
      <w:pPr>
        <w:spacing w:after="0"/>
        <w:ind w:left="0"/>
        <w:jc w:val="both"/>
      </w:pPr>
      <w:r>
        <w:rPr>
          <w:rFonts w:ascii="Times New Roman"/>
          <w:b w:val="false"/>
          <w:i w:val="false"/>
          <w:color w:val="000000"/>
          <w:sz w:val="28"/>
        </w:rPr>
        <w:t xml:space="preserve">
      411. Если фактические показатели качества и надежности регулируемых услуг отличаются от утвержденных показателей на величину более 5 процентов, или в случае непредставления субъектом естественной монополии документов, предусмотренных </w:t>
      </w:r>
      <w:r>
        <w:rPr>
          <w:rFonts w:ascii="Times New Roman"/>
          <w:b w:val="false"/>
          <w:i w:val="false"/>
          <w:color w:val="000000"/>
          <w:sz w:val="28"/>
        </w:rPr>
        <w:t>пунктом 400</w:t>
      </w:r>
      <w:r>
        <w:rPr>
          <w:rFonts w:ascii="Times New Roman"/>
          <w:b w:val="false"/>
          <w:i w:val="false"/>
          <w:color w:val="000000"/>
          <w:sz w:val="28"/>
        </w:rPr>
        <w:t xml:space="preserve"> настоящих Правил, коэффициент соблюдения утвержденного показателя качества и надежности регулируемых услуг применяется в значении равном 0.</w:t>
      </w:r>
    </w:p>
    <w:bookmarkEnd w:id="1139"/>
    <w:bookmarkStart w:name="z1267" w:id="1140"/>
    <w:p>
      <w:pPr>
        <w:spacing w:after="0"/>
        <w:ind w:left="0"/>
        <w:jc w:val="both"/>
      </w:pPr>
      <w:r>
        <w:rPr>
          <w:rFonts w:ascii="Times New Roman"/>
          <w:b w:val="false"/>
          <w:i w:val="false"/>
          <w:color w:val="000000"/>
          <w:sz w:val="28"/>
        </w:rPr>
        <w:t>
      412. Итоговый коэффициент соблюдения утвержденных показателей качества и надежности регулируемых услуг определяется как средневзвешенное значение коэффициентов соблюдения утвержденных показателей согласно следующей формуле:</w:t>
      </w:r>
    </w:p>
    <w:bookmarkEnd w:id="1140"/>
    <w:bookmarkStart w:name="z1268" w:id="1141"/>
    <w:p>
      <w:pPr>
        <w:spacing w:after="0"/>
        <w:ind w:left="0"/>
        <w:jc w:val="both"/>
      </w:pPr>
      <w:r>
        <w:rPr>
          <w:rFonts w:ascii="Times New Roman"/>
          <w:b w:val="false"/>
          <w:i w:val="false"/>
          <w:color w:val="000000"/>
          <w:sz w:val="28"/>
        </w:rPr>
        <w:t xml:space="preserve">
      </w:t>
      </w:r>
    </w:p>
    <w:bookmarkEnd w:id="11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9" w:id="1142"/>
    <w:p>
      <w:pPr>
        <w:spacing w:after="0"/>
        <w:ind w:left="0"/>
        <w:jc w:val="both"/>
      </w:pPr>
      <w:r>
        <w:rPr>
          <w:rFonts w:ascii="Times New Roman"/>
          <w:b w:val="false"/>
          <w:i w:val="false"/>
          <w:color w:val="000000"/>
          <w:sz w:val="28"/>
        </w:rPr>
        <w:t>
      где:</w:t>
      </w:r>
    </w:p>
    <w:bookmarkEnd w:id="1142"/>
    <w:bookmarkStart w:name="z1270" w:id="1143"/>
    <w:p>
      <w:pPr>
        <w:spacing w:after="0"/>
        <w:ind w:left="0"/>
        <w:jc w:val="both"/>
      </w:pPr>
      <w:r>
        <w:rPr>
          <w:rFonts w:ascii="Times New Roman"/>
          <w:b w:val="false"/>
          <w:i w:val="false"/>
          <w:color w:val="000000"/>
          <w:sz w:val="28"/>
        </w:rPr>
        <w:t>
      В – итоговый коэффициент соблюдения утвержденных показателей;</w:t>
      </w:r>
    </w:p>
    <w:bookmarkEnd w:id="1143"/>
    <w:bookmarkStart w:name="z1271" w:id="1144"/>
    <w:p>
      <w:pPr>
        <w:spacing w:after="0"/>
        <w:ind w:left="0"/>
        <w:jc w:val="both"/>
      </w:pPr>
      <w:r>
        <w:rPr>
          <w:rFonts w:ascii="Times New Roman"/>
          <w:b w:val="false"/>
          <w:i w:val="false"/>
          <w:color w:val="000000"/>
          <w:sz w:val="28"/>
        </w:rPr>
        <w:t xml:space="preserve">
      Кi – коэффициент соответствия показателя i; </w:t>
      </w:r>
    </w:p>
    <w:bookmarkEnd w:id="1144"/>
    <w:bookmarkStart w:name="z1272" w:id="1145"/>
    <w:p>
      <w:pPr>
        <w:spacing w:after="0"/>
        <w:ind w:left="0"/>
        <w:jc w:val="both"/>
      </w:pPr>
      <w:r>
        <w:rPr>
          <w:rFonts w:ascii="Times New Roman"/>
          <w:b w:val="false"/>
          <w:i w:val="false"/>
          <w:color w:val="000000"/>
          <w:sz w:val="28"/>
        </w:rPr>
        <w:t>
      wi – удельный вес показателя.</w:t>
      </w:r>
    </w:p>
    <w:bookmarkEnd w:id="1145"/>
    <w:bookmarkStart w:name="z1273" w:id="1146"/>
    <w:p>
      <w:pPr>
        <w:spacing w:after="0"/>
        <w:ind w:left="0"/>
        <w:jc w:val="both"/>
      </w:pPr>
      <w:r>
        <w:rPr>
          <w:rFonts w:ascii="Times New Roman"/>
          <w:b w:val="false"/>
          <w:i w:val="false"/>
          <w:color w:val="000000"/>
          <w:sz w:val="28"/>
        </w:rPr>
        <w:t>
      413. Оценка качества и надежности регулируемых услуг осуществляется в соответствии со следующими критериями:</w:t>
      </w:r>
    </w:p>
    <w:bookmarkEnd w:id="1146"/>
    <w:bookmarkStart w:name="z1274" w:id="1147"/>
    <w:p>
      <w:pPr>
        <w:spacing w:after="0"/>
        <w:ind w:left="0"/>
        <w:jc w:val="both"/>
      </w:pPr>
      <w:r>
        <w:rPr>
          <w:rFonts w:ascii="Times New Roman"/>
          <w:b w:val="false"/>
          <w:i w:val="false"/>
          <w:color w:val="000000"/>
          <w:sz w:val="28"/>
        </w:rPr>
        <w:t>
      если B &lt; 1, субъектом достигнуто низкое качество и надежности регулируемой услуги, что является основанием для наложения штрафа к доходу субъекта естественной монополии на инвестированный капитал;</w:t>
      </w:r>
    </w:p>
    <w:bookmarkEnd w:id="1147"/>
    <w:bookmarkStart w:name="z1275" w:id="1148"/>
    <w:p>
      <w:pPr>
        <w:spacing w:after="0"/>
        <w:ind w:left="0"/>
        <w:jc w:val="both"/>
      </w:pPr>
      <w:r>
        <w:rPr>
          <w:rFonts w:ascii="Times New Roman"/>
          <w:b w:val="false"/>
          <w:i w:val="false"/>
          <w:color w:val="000000"/>
          <w:sz w:val="28"/>
        </w:rPr>
        <w:t>
      если В &gt; или = 1, субъектом достигнуто, соответственно, высокое или среднее качество и надежности регулируемой услуги, оснований для присвоения штрафов к доходу субъекта естественной монополии на инвестированный капитал не имеется.</w:t>
      </w:r>
    </w:p>
    <w:bookmarkEnd w:id="1148"/>
    <w:bookmarkStart w:name="z1276" w:id="1149"/>
    <w:p>
      <w:pPr>
        <w:spacing w:after="0"/>
        <w:ind w:left="0"/>
        <w:jc w:val="both"/>
      </w:pPr>
      <w:r>
        <w:rPr>
          <w:rFonts w:ascii="Times New Roman"/>
          <w:b w:val="false"/>
          <w:i w:val="false"/>
          <w:color w:val="000000"/>
          <w:sz w:val="28"/>
        </w:rPr>
        <w:t>
      414. Результаты анализа отчета оформляются ведомством уполномоченного органа или его территориальным органом в виде заключения.</w:t>
      </w:r>
    </w:p>
    <w:bookmarkEnd w:id="1149"/>
    <w:bookmarkStart w:name="z1277" w:id="1150"/>
    <w:p>
      <w:pPr>
        <w:spacing w:after="0"/>
        <w:ind w:left="0"/>
        <w:jc w:val="both"/>
      </w:pPr>
      <w:r>
        <w:rPr>
          <w:rFonts w:ascii="Times New Roman"/>
          <w:b w:val="false"/>
          <w:i w:val="false"/>
          <w:color w:val="000000"/>
          <w:sz w:val="28"/>
        </w:rPr>
        <w:t xml:space="preserve">
      Ведомство уполномоченного органа или его территориальный орган на основании заключения принимает решение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22 Закона.</w:t>
      </w:r>
    </w:p>
    <w:bookmarkEnd w:id="1150"/>
    <w:bookmarkStart w:name="z1278" w:id="1151"/>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учетом стимулирующего метода тарифного регулирования согласно приложению 1 к Правилам формирования тарифов.</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152"/>
    <w:p>
      <w:pPr>
        <w:spacing w:after="0"/>
        <w:ind w:left="0"/>
        <w:jc w:val="left"/>
      </w:pPr>
      <w:r>
        <w:rPr>
          <w:rFonts w:ascii="Times New Roman"/>
          <w:b/>
          <w:i w:val="false"/>
          <w:color w:val="000000"/>
        </w:rPr>
        <w:t xml:space="preserve"> Параграф 5. Особенности рассмотрения отчета о соблюдении показателей качества и надежности регулируемых услуг субъектов естественных монополий, тарифы которым утверждены до 1 января 2019 года с учетом критериев качества, надежности и эффективности регулируемых услуг</w:t>
      </w:r>
    </w:p>
    <w:bookmarkEnd w:id="1152"/>
    <w:bookmarkStart w:name="z1280" w:id="1153"/>
    <w:p>
      <w:pPr>
        <w:spacing w:after="0"/>
        <w:ind w:left="0"/>
        <w:jc w:val="both"/>
      </w:pPr>
      <w:r>
        <w:rPr>
          <w:rFonts w:ascii="Times New Roman"/>
          <w:b w:val="false"/>
          <w:i w:val="false"/>
          <w:color w:val="000000"/>
          <w:sz w:val="28"/>
        </w:rPr>
        <w:t xml:space="preserve">
      415. Ежегодно не позднее двух месяцев, следующих за последними двенадцатью месяцами действия тарифа, субъект естественной монополии представляет ведомству уполномоченного органа или его территориальному органу материалы, подтверждающие выполнение установленных критериев качества, надежности и эффективности регулируемых услуг, установленных ведомством уполномоченного органа или его территориальным органом до 1 января 2019 года при утверждении тарифа сроком на пять и более лет на основании перечней общих и специальных критериев согласно форме 19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153"/>
    <w:bookmarkStart w:name="z1281" w:id="1154"/>
    <w:p>
      <w:pPr>
        <w:spacing w:after="0"/>
        <w:ind w:left="0"/>
        <w:jc w:val="both"/>
      </w:pPr>
      <w:r>
        <w:rPr>
          <w:rFonts w:ascii="Times New Roman"/>
          <w:b w:val="false"/>
          <w:i w:val="false"/>
          <w:color w:val="000000"/>
          <w:sz w:val="28"/>
        </w:rPr>
        <w:t>
      416. К отчету субъект естественной монополии прилагает пояснительную записку в разрезе критериев качества, надежности и эффективности регулируемых услуг о причинах несоответствия (при наличии) фактических значений критериев за отчетный период их целевым значениям, и материалы, подтверждающие их выполнение:</w:t>
      </w:r>
    </w:p>
    <w:bookmarkEnd w:id="1154"/>
    <w:bookmarkStart w:name="z1282" w:id="1155"/>
    <w:p>
      <w:pPr>
        <w:spacing w:after="0"/>
        <w:ind w:left="0"/>
        <w:jc w:val="both"/>
      </w:pPr>
      <w:r>
        <w:rPr>
          <w:rFonts w:ascii="Times New Roman"/>
          <w:b w:val="false"/>
          <w:i w:val="false"/>
          <w:color w:val="000000"/>
          <w:sz w:val="28"/>
        </w:rPr>
        <w:t>
      1) сведения об удовлетворенных потребителях качеством оказываемых услуг;</w:t>
      </w:r>
    </w:p>
    <w:bookmarkEnd w:id="1155"/>
    <w:bookmarkStart w:name="z1283" w:id="1156"/>
    <w:p>
      <w:pPr>
        <w:spacing w:after="0"/>
        <w:ind w:left="0"/>
        <w:jc w:val="both"/>
      </w:pPr>
      <w:r>
        <w:rPr>
          <w:rFonts w:ascii="Times New Roman"/>
          <w:b w:val="false"/>
          <w:i w:val="false"/>
          <w:color w:val="000000"/>
          <w:sz w:val="28"/>
        </w:rPr>
        <w:t>
      2) сведения об отсутствии фактов не предоставления (отключения) регулируемых коммунальных услуг продолжительностью более трех дней;</w:t>
      </w:r>
    </w:p>
    <w:bookmarkEnd w:id="1156"/>
    <w:bookmarkStart w:name="z1284" w:id="1157"/>
    <w:p>
      <w:pPr>
        <w:spacing w:after="0"/>
        <w:ind w:left="0"/>
        <w:jc w:val="both"/>
      </w:pPr>
      <w:r>
        <w:rPr>
          <w:rFonts w:ascii="Times New Roman"/>
          <w:b w:val="false"/>
          <w:i w:val="false"/>
          <w:color w:val="000000"/>
          <w:sz w:val="28"/>
        </w:rPr>
        <w:t>
      сведения о снижении или сохранении на прежнем уровне изношенности основных средств на 2 и более процентов; сведения о снижении удельной величины расхода энергетических ресурсов на производство регулируемых услуг; сведения о снижении нормативных технических потерь на уровень, утвержденный ведомством уполномоченного органа или его территориальным органом; сведения о повышении энергоэффективности (повышение класса энергоэффективности административных и производственных зданий); сведения о повышении уровня собираемости платежей с потребителей за оказанные регулируемые услуги.</w:t>
      </w:r>
    </w:p>
    <w:bookmarkEnd w:id="1157"/>
    <w:bookmarkStart w:name="z1285" w:id="1158"/>
    <w:p>
      <w:pPr>
        <w:spacing w:after="0"/>
        <w:ind w:left="0"/>
        <w:jc w:val="both"/>
      </w:pPr>
      <w:r>
        <w:rPr>
          <w:rFonts w:ascii="Times New Roman"/>
          <w:b w:val="false"/>
          <w:i w:val="false"/>
          <w:color w:val="000000"/>
          <w:sz w:val="28"/>
        </w:rPr>
        <w:t>
      417. Ведомство уполномоченного органа или его территориальный орган в пределах своей компетенции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1158"/>
    <w:bookmarkStart w:name="z1286" w:id="1159"/>
    <w:p>
      <w:pPr>
        <w:spacing w:after="0"/>
        <w:ind w:left="0"/>
        <w:jc w:val="both"/>
      </w:pPr>
      <w:r>
        <w:rPr>
          <w:rFonts w:ascii="Times New Roman"/>
          <w:b w:val="false"/>
          <w:i w:val="false"/>
          <w:color w:val="000000"/>
          <w:sz w:val="28"/>
        </w:rPr>
        <w:t>
      418. Ведомство уполномоченного органа или его территориальный орган рассматривает отчет о соблюдении соблюдения показателей качества и надежности регулируемых услуг и материалы, представленные субъектом естественной монополии в срок не более шестидесяти календарных дней.</w:t>
      </w:r>
    </w:p>
    <w:bookmarkEnd w:id="1159"/>
    <w:bookmarkStart w:name="z1287" w:id="1160"/>
    <w:p>
      <w:pPr>
        <w:spacing w:after="0"/>
        <w:ind w:left="0"/>
        <w:jc w:val="both"/>
      </w:pPr>
      <w:r>
        <w:rPr>
          <w:rFonts w:ascii="Times New Roman"/>
          <w:b w:val="false"/>
          <w:i w:val="false"/>
          <w:color w:val="000000"/>
          <w:sz w:val="28"/>
        </w:rPr>
        <w:t xml:space="preserve">
      419. Коэффициент соблюдения показателей качества, надежности и эффективности регулируемых услуг определяется на основании общих и специальных критериев качества, надежности и эффективности регулируемых услуг в соответствии с </w:t>
      </w:r>
      <w:r>
        <w:rPr>
          <w:rFonts w:ascii="Times New Roman"/>
          <w:b w:val="false"/>
          <w:i w:val="false"/>
          <w:color w:val="000000"/>
          <w:sz w:val="28"/>
        </w:rPr>
        <w:t>пунктами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настоящих Правил.</w:t>
      </w:r>
    </w:p>
    <w:bookmarkEnd w:id="1160"/>
    <w:bookmarkStart w:name="z1288" w:id="1161"/>
    <w:p>
      <w:pPr>
        <w:spacing w:after="0"/>
        <w:ind w:left="0"/>
        <w:jc w:val="both"/>
      </w:pPr>
      <w:r>
        <w:rPr>
          <w:rFonts w:ascii="Times New Roman"/>
          <w:b w:val="false"/>
          <w:i w:val="false"/>
          <w:color w:val="000000"/>
          <w:sz w:val="28"/>
        </w:rPr>
        <w:t>
      420. В случае непредставления субъектом естественной монополии материалов, подтверждающих выполнение установленных критериев качества, надежности и эффективности регулируемых услуг, коэффициент качества, надежности и эффективности регулируемых услуг применяется в нулевом значении.</w:t>
      </w:r>
    </w:p>
    <w:bookmarkEnd w:id="1161"/>
    <w:bookmarkStart w:name="z1289" w:id="1162"/>
    <w:p>
      <w:pPr>
        <w:spacing w:after="0"/>
        <w:ind w:left="0"/>
        <w:jc w:val="both"/>
      </w:pPr>
      <w:r>
        <w:rPr>
          <w:rFonts w:ascii="Times New Roman"/>
          <w:b w:val="false"/>
          <w:i w:val="false"/>
          <w:color w:val="000000"/>
          <w:sz w:val="28"/>
        </w:rPr>
        <w:t>
      421.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1163"/>
    <w:p>
      <w:pPr>
        <w:spacing w:after="0"/>
        <w:ind w:left="0"/>
        <w:jc w:val="both"/>
      </w:pPr>
      <w:r>
        <w:rPr>
          <w:rFonts w:ascii="Times New Roman"/>
          <w:b w:val="false"/>
          <w:i w:val="false"/>
          <w:color w:val="000000"/>
          <w:sz w:val="28"/>
        </w:rPr>
        <w:t>
      422. По итогам рассмотрения отчета о соблюдении показателей качества и надежности регулируемых услуг ведомство уполномоченного органа или его территориальный орган принимает решение об изменении тарифа путем применения коэффициента соблюдения критериев качества, надежности и эффективности регулируемых услуг к части прибыли, не превышающей 30 процентов в соответствии с механизмом расчета тарифа согласно Правилам формирования тарифов.</w:t>
      </w:r>
    </w:p>
    <w:bookmarkEnd w:id="1163"/>
    <w:bookmarkStart w:name="z1291" w:id="1164"/>
    <w:p>
      <w:pPr>
        <w:spacing w:after="0"/>
        <w:ind w:left="0"/>
        <w:jc w:val="left"/>
      </w:pPr>
      <w:r>
        <w:rPr>
          <w:rFonts w:ascii="Times New Roman"/>
          <w:b/>
          <w:i w:val="false"/>
          <w:color w:val="000000"/>
        </w:rPr>
        <w:t xml:space="preserve"> Глава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4"/>
    <w:bookmarkStart w:name="z1292" w:id="1165"/>
    <w:p>
      <w:pPr>
        <w:spacing w:after="0"/>
        <w:ind w:left="0"/>
        <w:jc w:val="left"/>
      </w:pPr>
      <w:r>
        <w:rPr>
          <w:rFonts w:ascii="Times New Roman"/>
          <w:b/>
          <w:i w:val="false"/>
          <w:color w:val="000000"/>
        </w:rPr>
        <w:t xml:space="preserve"> Параграф 1. Общие положения</w:t>
      </w:r>
    </w:p>
    <w:bookmarkEnd w:id="1165"/>
    <w:bookmarkStart w:name="z1293" w:id="1166"/>
    <w:p>
      <w:pPr>
        <w:spacing w:after="0"/>
        <w:ind w:left="0"/>
        <w:jc w:val="both"/>
      </w:pPr>
      <w:r>
        <w:rPr>
          <w:rFonts w:ascii="Times New Roman"/>
          <w:b w:val="false"/>
          <w:i w:val="false"/>
          <w:color w:val="000000"/>
          <w:sz w:val="28"/>
        </w:rPr>
        <w:t>
      423. Настоящая глава определяет порядок проведения уполномоченными лицами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6"/>
    <w:bookmarkStart w:name="z2612" w:id="1167"/>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1167"/>
    <w:bookmarkStart w:name="z2613" w:id="1168"/>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1169"/>
    <w:p>
      <w:pPr>
        <w:spacing w:after="0"/>
        <w:ind w:left="0"/>
        <w:jc w:val="both"/>
      </w:pPr>
      <w:r>
        <w:rPr>
          <w:rFonts w:ascii="Times New Roman"/>
          <w:b w:val="false"/>
          <w:i w:val="false"/>
          <w:color w:val="000000"/>
          <w:sz w:val="28"/>
        </w:rPr>
        <w:t>
      424. Основными принципами проведения уполномоченными лицами общественного мониторинга и технической экспертизы являются:</w:t>
      </w:r>
    </w:p>
    <w:bookmarkEnd w:id="1169"/>
    <w:bookmarkStart w:name="z2615" w:id="1170"/>
    <w:p>
      <w:pPr>
        <w:spacing w:after="0"/>
        <w:ind w:left="0"/>
        <w:jc w:val="both"/>
      </w:pPr>
      <w:r>
        <w:rPr>
          <w:rFonts w:ascii="Times New Roman"/>
          <w:b w:val="false"/>
          <w:i w:val="false"/>
          <w:color w:val="000000"/>
          <w:sz w:val="28"/>
        </w:rPr>
        <w:t>
      1) независимость уполномоченных лиц;</w:t>
      </w:r>
    </w:p>
    <w:bookmarkEnd w:id="1170"/>
    <w:bookmarkStart w:name="z2616" w:id="1171"/>
    <w:p>
      <w:pPr>
        <w:spacing w:after="0"/>
        <w:ind w:left="0"/>
        <w:jc w:val="both"/>
      </w:pPr>
      <w:r>
        <w:rPr>
          <w:rFonts w:ascii="Times New Roman"/>
          <w:b w:val="false"/>
          <w:i w:val="false"/>
          <w:color w:val="000000"/>
          <w:sz w:val="28"/>
        </w:rPr>
        <w:t>
      2) полнота, всесторонность, объективность исследований, научная обоснованность результатов их проведения;</w:t>
      </w:r>
    </w:p>
    <w:bookmarkEnd w:id="1171"/>
    <w:bookmarkStart w:name="z2617" w:id="1172"/>
    <w:p>
      <w:pPr>
        <w:spacing w:after="0"/>
        <w:ind w:left="0"/>
        <w:jc w:val="both"/>
      </w:pPr>
      <w:r>
        <w:rPr>
          <w:rFonts w:ascii="Times New Roman"/>
          <w:b w:val="false"/>
          <w:i w:val="false"/>
          <w:color w:val="000000"/>
          <w:sz w:val="28"/>
        </w:rPr>
        <w:t>
      3) компетентность и профессионализм уполномоченных лиц.</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173"/>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1173"/>
    <w:bookmarkStart w:name="z1301" w:id="1174"/>
    <w:p>
      <w:pPr>
        <w:spacing w:after="0"/>
        <w:ind w:left="0"/>
        <w:jc w:val="both"/>
      </w:pPr>
      <w:r>
        <w:rPr>
          <w:rFonts w:ascii="Times New Roman"/>
          <w:b w:val="false"/>
          <w:i w:val="false"/>
          <w:color w:val="000000"/>
          <w:sz w:val="28"/>
        </w:rPr>
        <w:t>
      425. Для организации и проведения общественного мониторинга ведомством уполномоченного органа или его территориальным органом формируется рабочая группа, в состав которой входят представители общественных организаций и иных заинтересованных лиц.</w:t>
      </w:r>
    </w:p>
    <w:bookmarkEnd w:id="1174"/>
    <w:bookmarkStart w:name="z1302" w:id="1175"/>
    <w:p>
      <w:pPr>
        <w:spacing w:after="0"/>
        <w:ind w:left="0"/>
        <w:jc w:val="both"/>
      </w:pPr>
      <w:r>
        <w:rPr>
          <w:rFonts w:ascii="Times New Roman"/>
          <w:b w:val="false"/>
          <w:i w:val="false"/>
          <w:color w:val="000000"/>
          <w:sz w:val="28"/>
        </w:rPr>
        <w:t>
      426.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1175"/>
    <w:bookmarkStart w:name="z1303" w:id="1176"/>
    <w:p>
      <w:pPr>
        <w:spacing w:after="0"/>
        <w:ind w:left="0"/>
        <w:jc w:val="both"/>
      </w:pPr>
      <w:r>
        <w:rPr>
          <w:rFonts w:ascii="Times New Roman"/>
          <w:b w:val="false"/>
          <w:i w:val="false"/>
          <w:color w:val="000000"/>
          <w:sz w:val="28"/>
        </w:rPr>
        <w:t>
      427. График проведения общественного мониторинга размещается ведомством уполномоченного органа или его территориальным органом на интернет-ресурсе и направляется субъектам естественных монополий согласно списку.</w:t>
      </w:r>
    </w:p>
    <w:bookmarkEnd w:id="1176"/>
    <w:bookmarkStart w:name="z1304" w:id="1177"/>
    <w:p>
      <w:pPr>
        <w:spacing w:after="0"/>
        <w:ind w:left="0"/>
        <w:jc w:val="both"/>
      </w:pPr>
      <w:r>
        <w:rPr>
          <w:rFonts w:ascii="Times New Roman"/>
          <w:b w:val="false"/>
          <w:i w:val="false"/>
          <w:color w:val="000000"/>
          <w:sz w:val="28"/>
        </w:rPr>
        <w:t>
      428. а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p>
    <w:bookmarkEnd w:id="1177"/>
    <w:bookmarkStart w:name="z1305" w:id="1178"/>
    <w:p>
      <w:pPr>
        <w:spacing w:after="0"/>
        <w:ind w:left="0"/>
        <w:jc w:val="both"/>
      </w:pPr>
      <w:r>
        <w:rPr>
          <w:rFonts w:ascii="Times New Roman"/>
          <w:b w:val="false"/>
          <w:i w:val="false"/>
          <w:color w:val="000000"/>
          <w:sz w:val="28"/>
        </w:rPr>
        <w:t>
      429. Представители ведомства уполномоченного органа или его территориального органа сопровождают уполномоченных лиц и обеспечивают оформление акта общественного мониторинга согласно</w:t>
      </w:r>
      <w:r>
        <w:rPr>
          <w:rFonts w:ascii="Times New Roman"/>
          <w:b w:val="false"/>
          <w:i w:val="false"/>
          <w:color w:val="000000"/>
          <w:sz w:val="28"/>
        </w:rPr>
        <w:t xml:space="preserve"> пункту 433 настоящих Правил.</w:t>
      </w:r>
    </w:p>
    <w:bookmarkEnd w:id="1178"/>
    <w:bookmarkStart w:name="z1307" w:id="1179"/>
    <w:p>
      <w:pPr>
        <w:spacing w:after="0"/>
        <w:ind w:left="0"/>
        <w:jc w:val="both"/>
      </w:pPr>
      <w:r>
        <w:rPr>
          <w:rFonts w:ascii="Times New Roman"/>
          <w:b w:val="false"/>
          <w:i w:val="false"/>
          <w:color w:val="000000"/>
          <w:sz w:val="28"/>
        </w:rPr>
        <w:t>
      430.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79"/>
    <w:bookmarkStart w:name="z1308" w:id="1180"/>
    <w:p>
      <w:pPr>
        <w:spacing w:after="0"/>
        <w:ind w:left="0"/>
        <w:jc w:val="both"/>
      </w:pPr>
      <w:r>
        <w:rPr>
          <w:rFonts w:ascii="Times New Roman"/>
          <w:b w:val="false"/>
          <w:i w:val="false"/>
          <w:color w:val="000000"/>
          <w:sz w:val="28"/>
        </w:rPr>
        <w:t>
      431.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1180"/>
    <w:bookmarkStart w:name="z1309" w:id="1181"/>
    <w:p>
      <w:pPr>
        <w:spacing w:after="0"/>
        <w:ind w:left="0"/>
        <w:jc w:val="both"/>
      </w:pPr>
      <w:r>
        <w:rPr>
          <w:rFonts w:ascii="Times New Roman"/>
          <w:b w:val="false"/>
          <w:i w:val="false"/>
          <w:color w:val="000000"/>
          <w:sz w:val="28"/>
        </w:rPr>
        <w:t>
      432. Уполномоченные лица проводят:</w:t>
      </w:r>
    </w:p>
    <w:bookmarkEnd w:id="1181"/>
    <w:bookmarkStart w:name="z1310" w:id="1182"/>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1182"/>
    <w:bookmarkStart w:name="z1311" w:id="1183"/>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1183"/>
    <w:bookmarkStart w:name="z1312" w:id="1184"/>
    <w:p>
      <w:pPr>
        <w:spacing w:after="0"/>
        <w:ind w:left="0"/>
        <w:jc w:val="both"/>
      </w:pPr>
      <w:r>
        <w:rPr>
          <w:rFonts w:ascii="Times New Roman"/>
          <w:b w:val="false"/>
          <w:i w:val="false"/>
          <w:color w:val="000000"/>
          <w:sz w:val="28"/>
        </w:rPr>
        <w:t>
      433. Акт общественного мониторинга содержит:</w:t>
      </w:r>
    </w:p>
    <w:bookmarkEnd w:id="1184"/>
    <w:bookmarkStart w:name="z1313" w:id="1185"/>
    <w:p>
      <w:pPr>
        <w:spacing w:after="0"/>
        <w:ind w:left="0"/>
        <w:jc w:val="both"/>
      </w:pPr>
      <w:r>
        <w:rPr>
          <w:rFonts w:ascii="Times New Roman"/>
          <w:b w:val="false"/>
          <w:i w:val="false"/>
          <w:color w:val="000000"/>
          <w:sz w:val="28"/>
        </w:rPr>
        <w:t>
      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185"/>
    <w:bookmarkStart w:name="z1314" w:id="1186"/>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1186"/>
    <w:bookmarkStart w:name="z1315" w:id="1187"/>
    <w:p>
      <w:pPr>
        <w:spacing w:after="0"/>
        <w:ind w:left="0"/>
        <w:jc w:val="both"/>
      </w:pPr>
      <w:r>
        <w:rPr>
          <w:rFonts w:ascii="Times New Roman"/>
          <w:b w:val="false"/>
          <w:i w:val="false"/>
          <w:color w:val="000000"/>
          <w:sz w:val="28"/>
        </w:rPr>
        <w:t>
      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1187"/>
    <w:bookmarkStart w:name="z1316" w:id="1188"/>
    <w:p>
      <w:pPr>
        <w:spacing w:after="0"/>
        <w:ind w:left="0"/>
        <w:jc w:val="both"/>
      </w:pPr>
      <w:r>
        <w:rPr>
          <w:rFonts w:ascii="Times New Roman"/>
          <w:b w:val="false"/>
          <w:i w:val="false"/>
          <w:color w:val="000000"/>
          <w:sz w:val="28"/>
        </w:rPr>
        <w:t>
      4) резолютивную часть (фактическое состояние и рекомендации).</w:t>
      </w:r>
    </w:p>
    <w:bookmarkEnd w:id="1188"/>
    <w:bookmarkStart w:name="z1317" w:id="1189"/>
    <w:p>
      <w:pPr>
        <w:spacing w:after="0"/>
        <w:ind w:left="0"/>
        <w:jc w:val="both"/>
      </w:pPr>
      <w:r>
        <w:rPr>
          <w:rFonts w:ascii="Times New Roman"/>
          <w:b w:val="false"/>
          <w:i w:val="false"/>
          <w:color w:val="000000"/>
          <w:sz w:val="28"/>
        </w:rPr>
        <w:t>
      434. Акт общественного мониторинга направляется в ведомство уполномоченного органа или его территориальный орган не позднее пяти рабочих дней со дня его завершения с обязательным ознакомлением субъекта естественной монополии.</w:t>
      </w:r>
    </w:p>
    <w:bookmarkEnd w:id="1189"/>
    <w:bookmarkStart w:name="z1318" w:id="1190"/>
    <w:p>
      <w:pPr>
        <w:spacing w:after="0"/>
        <w:ind w:left="0"/>
        <w:jc w:val="both"/>
      </w:pPr>
      <w:r>
        <w:rPr>
          <w:rFonts w:ascii="Times New Roman"/>
          <w:b w:val="false"/>
          <w:i w:val="false"/>
          <w:color w:val="000000"/>
          <w:sz w:val="28"/>
        </w:rPr>
        <w:t>
      435.Ведомство уполномоченного органа или его территориальный орган не позднее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1190"/>
    <w:bookmarkStart w:name="z1319" w:id="1191"/>
    <w:p>
      <w:pPr>
        <w:spacing w:after="0"/>
        <w:ind w:left="0"/>
        <w:jc w:val="left"/>
      </w:pPr>
      <w:r>
        <w:rPr>
          <w:rFonts w:ascii="Times New Roman"/>
          <w:b/>
          <w:i w:val="false"/>
          <w:color w:val="000000"/>
        </w:rPr>
        <w:t xml:space="preserve"> Параграф 3. Порядок проведения технической экспертизы</w:t>
      </w:r>
    </w:p>
    <w:bookmarkEnd w:id="1191"/>
    <w:bookmarkStart w:name="z1320" w:id="1192"/>
    <w:p>
      <w:pPr>
        <w:spacing w:after="0"/>
        <w:ind w:left="0"/>
        <w:jc w:val="both"/>
      </w:pPr>
      <w:r>
        <w:rPr>
          <w:rFonts w:ascii="Times New Roman"/>
          <w:b w:val="false"/>
          <w:i w:val="false"/>
          <w:color w:val="000000"/>
          <w:sz w:val="28"/>
        </w:rPr>
        <w:t>
      436.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1192"/>
    <w:bookmarkStart w:name="z1321" w:id="1193"/>
    <w:p>
      <w:pPr>
        <w:spacing w:after="0"/>
        <w:ind w:left="0"/>
        <w:jc w:val="both"/>
      </w:pPr>
      <w:r>
        <w:rPr>
          <w:rFonts w:ascii="Times New Roman"/>
          <w:b w:val="false"/>
          <w:i w:val="false"/>
          <w:color w:val="000000"/>
          <w:sz w:val="28"/>
        </w:rPr>
        <w:t>
      437. Список уполномоченных лиц (экспертов, экспертных организаций) формируется ведомством уполномоченного органа или его территориальным органом.</w:t>
      </w:r>
    </w:p>
    <w:bookmarkEnd w:id="1193"/>
    <w:bookmarkStart w:name="z1322" w:id="1194"/>
    <w:p>
      <w:pPr>
        <w:spacing w:after="0"/>
        <w:ind w:left="0"/>
        <w:jc w:val="both"/>
      </w:pPr>
      <w:r>
        <w:rPr>
          <w:rFonts w:ascii="Times New Roman"/>
          <w:b w:val="false"/>
          <w:i w:val="false"/>
          <w:color w:val="000000"/>
          <w:sz w:val="28"/>
        </w:rPr>
        <w:t>
      438.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94"/>
    <w:bookmarkStart w:name="z1323" w:id="1195"/>
    <w:p>
      <w:pPr>
        <w:spacing w:after="0"/>
        <w:ind w:left="0"/>
        <w:jc w:val="both"/>
      </w:pPr>
      <w:r>
        <w:rPr>
          <w:rFonts w:ascii="Times New Roman"/>
          <w:b w:val="false"/>
          <w:i w:val="false"/>
          <w:color w:val="000000"/>
          <w:sz w:val="28"/>
        </w:rPr>
        <w:t>
      439.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p>
    <w:bookmarkEnd w:id="1195"/>
    <w:bookmarkStart w:name="z1324" w:id="1196"/>
    <w:p>
      <w:pPr>
        <w:spacing w:after="0"/>
        <w:ind w:left="0"/>
        <w:jc w:val="both"/>
      </w:pPr>
      <w:r>
        <w:rPr>
          <w:rFonts w:ascii="Times New Roman"/>
          <w:b w:val="false"/>
          <w:i w:val="false"/>
          <w:color w:val="000000"/>
          <w:sz w:val="28"/>
        </w:rPr>
        <w:t>
      440. Уполномоченные лица (эксперты, экспертные организации) не допускают:</w:t>
      </w:r>
    </w:p>
    <w:bookmarkEnd w:id="1196"/>
    <w:bookmarkStart w:name="z1325" w:id="1197"/>
    <w:p>
      <w:pPr>
        <w:spacing w:after="0"/>
        <w:ind w:left="0"/>
        <w:jc w:val="both"/>
      </w:pPr>
      <w:r>
        <w:rPr>
          <w:rFonts w:ascii="Times New Roman"/>
          <w:b w:val="false"/>
          <w:i w:val="false"/>
          <w:color w:val="000000"/>
          <w:sz w:val="28"/>
        </w:rPr>
        <w:t>
      1) представление необоснованного экспертного заключения;</w:t>
      </w:r>
    </w:p>
    <w:bookmarkEnd w:id="1197"/>
    <w:bookmarkStart w:name="z1326" w:id="1198"/>
    <w:p>
      <w:pPr>
        <w:spacing w:after="0"/>
        <w:ind w:left="0"/>
        <w:jc w:val="both"/>
      </w:pPr>
      <w:r>
        <w:rPr>
          <w:rFonts w:ascii="Times New Roman"/>
          <w:b w:val="false"/>
          <w:i w:val="false"/>
          <w:color w:val="000000"/>
          <w:sz w:val="28"/>
        </w:rPr>
        <w:t>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1198"/>
    <w:bookmarkStart w:name="z1327" w:id="1199"/>
    <w:p>
      <w:pPr>
        <w:spacing w:after="0"/>
        <w:ind w:left="0"/>
        <w:jc w:val="both"/>
      </w:pPr>
      <w:r>
        <w:rPr>
          <w:rFonts w:ascii="Times New Roman"/>
          <w:b w:val="false"/>
          <w:i w:val="false"/>
          <w:color w:val="000000"/>
          <w:sz w:val="28"/>
        </w:rPr>
        <w:t>
      441. Уполномоченные лица (эксперты, экспертные организации):</w:t>
      </w:r>
    </w:p>
    <w:bookmarkEnd w:id="1199"/>
    <w:bookmarkStart w:name="z1328" w:id="1200"/>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1200"/>
    <w:bookmarkStart w:name="z1329" w:id="1201"/>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1201"/>
    <w:bookmarkStart w:name="z1330" w:id="1202"/>
    <w:p>
      <w:pPr>
        <w:spacing w:after="0"/>
        <w:ind w:left="0"/>
        <w:jc w:val="both"/>
      </w:pPr>
      <w:r>
        <w:rPr>
          <w:rFonts w:ascii="Times New Roman"/>
          <w:b w:val="false"/>
          <w:i w:val="false"/>
          <w:color w:val="000000"/>
          <w:sz w:val="28"/>
        </w:rPr>
        <w:t>
      442. Уполномоченные лица (эксперты, экспертные организации) не могут проводить техническую экспертизу, если:</w:t>
      </w:r>
    </w:p>
    <w:bookmarkEnd w:id="1202"/>
    <w:bookmarkStart w:name="z1331" w:id="1203"/>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1203"/>
    <w:bookmarkStart w:name="z1332" w:id="1204"/>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1204"/>
    <w:bookmarkStart w:name="z1333" w:id="1205"/>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1205"/>
    <w:bookmarkStart w:name="z1334" w:id="1206"/>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1206"/>
    <w:bookmarkStart w:name="z1335" w:id="1207"/>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1207"/>
    <w:bookmarkStart w:name="z2533" w:id="1208"/>
    <w:p>
      <w:pPr>
        <w:spacing w:after="0"/>
        <w:ind w:left="0"/>
        <w:jc w:val="both"/>
      </w:pPr>
      <w:r>
        <w:rPr>
          <w:rFonts w:ascii="Times New Roman"/>
          <w:b w:val="false"/>
          <w:i w:val="false"/>
          <w:color w:val="000000"/>
          <w:sz w:val="28"/>
        </w:rPr>
        <w:t>
      442-1.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(экспертов, экспертных организаций) привлекаются лица, которые соответствуют всем следующим критериям и требованиям:</w:t>
      </w:r>
    </w:p>
    <w:bookmarkEnd w:id="1208"/>
    <w:bookmarkStart w:name="z2759" w:id="1209"/>
    <w:p>
      <w:pPr>
        <w:spacing w:after="0"/>
        <w:ind w:left="0"/>
        <w:jc w:val="both"/>
      </w:pPr>
      <w:r>
        <w:rPr>
          <w:rFonts w:ascii="Times New Roman"/>
          <w:b w:val="false"/>
          <w:i w:val="false"/>
          <w:color w:val="000000"/>
          <w:sz w:val="28"/>
        </w:rPr>
        <w:t>
      1) Для экспертов:</w:t>
      </w:r>
    </w:p>
    <w:bookmarkEnd w:id="1209"/>
    <w:bookmarkStart w:name="z2760" w:id="1210"/>
    <w:p>
      <w:pPr>
        <w:spacing w:after="0"/>
        <w:ind w:left="0"/>
        <w:jc w:val="both"/>
      </w:pPr>
      <w:r>
        <w:rPr>
          <w:rFonts w:ascii="Times New Roman"/>
          <w:b w:val="false"/>
          <w:i w:val="false"/>
          <w:color w:val="000000"/>
          <w:sz w:val="28"/>
        </w:rPr>
        <w:t>
      иметь высшее образование в области технической специальности, соответствующей предмету технической экспертизы;</w:t>
      </w:r>
    </w:p>
    <w:bookmarkEnd w:id="1210"/>
    <w:bookmarkStart w:name="z2761" w:id="1211"/>
    <w:p>
      <w:pPr>
        <w:spacing w:after="0"/>
        <w:ind w:left="0"/>
        <w:jc w:val="both"/>
      </w:pPr>
      <w:r>
        <w:rPr>
          <w:rFonts w:ascii="Times New Roman"/>
          <w:b w:val="false"/>
          <w:i w:val="false"/>
          <w:color w:val="000000"/>
          <w:sz w:val="28"/>
        </w:rPr>
        <w:t>
      иметь не менее трех лет практического опыта работы в соответствующей предмету проводимой технической экспертизы с соответствующей категорией допуска работы с оборудованием (в случае установленных нормативными правовыми актами в соответствующей сфере), подтверждающими документами о трудовой деятельности или ином подтверждающем опыте;</w:t>
      </w:r>
    </w:p>
    <w:bookmarkEnd w:id="1211"/>
    <w:bookmarkStart w:name="z2762" w:id="1212"/>
    <w:p>
      <w:pPr>
        <w:spacing w:after="0"/>
        <w:ind w:left="0"/>
        <w:jc w:val="both"/>
      </w:pPr>
      <w:r>
        <w:rPr>
          <w:rFonts w:ascii="Times New Roman"/>
          <w:b w:val="false"/>
          <w:i w:val="false"/>
          <w:color w:val="000000"/>
          <w:sz w:val="28"/>
        </w:rPr>
        <w:t>
      наличие квалификационных удостоверений, свидетельств, аттестатов и/или сертификатов, подтверждающих присвоение квалификации в сфере экономики;</w:t>
      </w:r>
    </w:p>
    <w:bookmarkEnd w:id="1212"/>
    <w:bookmarkStart w:name="z2763" w:id="1213"/>
    <w:p>
      <w:pPr>
        <w:spacing w:after="0"/>
        <w:ind w:left="0"/>
        <w:jc w:val="both"/>
      </w:pPr>
      <w:r>
        <w:rPr>
          <w:rFonts w:ascii="Times New Roman"/>
          <w:b w:val="false"/>
          <w:i w:val="false"/>
          <w:color w:val="000000"/>
          <w:sz w:val="28"/>
        </w:rPr>
        <w:t>
      2) Для экспертных организаций:</w:t>
      </w:r>
    </w:p>
    <w:bookmarkEnd w:id="1213"/>
    <w:bookmarkStart w:name="z2764" w:id="1214"/>
    <w:p>
      <w:pPr>
        <w:spacing w:after="0"/>
        <w:ind w:left="0"/>
        <w:jc w:val="both"/>
      </w:pPr>
      <w:r>
        <w:rPr>
          <w:rFonts w:ascii="Times New Roman"/>
          <w:b w:val="false"/>
          <w:i w:val="false"/>
          <w:color w:val="000000"/>
          <w:sz w:val="28"/>
        </w:rPr>
        <w:t>
      наличие в штате эксперта, соответствующего подпункту 1) настоящего пункта.";</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6" w:id="1215"/>
    <w:p>
      <w:pPr>
        <w:spacing w:after="0"/>
        <w:ind w:left="0"/>
        <w:jc w:val="both"/>
      </w:pPr>
      <w:r>
        <w:rPr>
          <w:rFonts w:ascii="Times New Roman"/>
          <w:b w:val="false"/>
          <w:i w:val="false"/>
          <w:color w:val="000000"/>
          <w:sz w:val="28"/>
        </w:rPr>
        <w:t>
      442-2. Ответственность за обоснованность и качество проведенной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несут уполномоченные лица (эксперты, экспертные организации) в соответствии с законодательством Республики Казахстан.</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442-2 в соответствии с приказом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1216"/>
    <w:p>
      <w:pPr>
        <w:spacing w:after="0"/>
        <w:ind w:left="0"/>
        <w:jc w:val="both"/>
      </w:pPr>
      <w:r>
        <w:rPr>
          <w:rFonts w:ascii="Times New Roman"/>
          <w:b w:val="false"/>
          <w:i w:val="false"/>
          <w:color w:val="000000"/>
          <w:sz w:val="28"/>
        </w:rPr>
        <w:t>
      443.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1216"/>
    <w:bookmarkStart w:name="z1337" w:id="1217"/>
    <w:p>
      <w:pPr>
        <w:spacing w:after="0"/>
        <w:ind w:left="0"/>
        <w:jc w:val="both"/>
      </w:pPr>
      <w:r>
        <w:rPr>
          <w:rFonts w:ascii="Times New Roman"/>
          <w:b w:val="false"/>
          <w:i w:val="false"/>
          <w:color w:val="000000"/>
          <w:sz w:val="28"/>
        </w:rPr>
        <w:t>
      В ходе технической экспертизы:</w:t>
      </w:r>
    </w:p>
    <w:bookmarkEnd w:id="1217"/>
    <w:bookmarkStart w:name="z1338" w:id="1218"/>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1218"/>
    <w:bookmarkStart w:name="z1339" w:id="1219"/>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1219"/>
    <w:bookmarkStart w:name="z1340" w:id="1220"/>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1220"/>
    <w:bookmarkStart w:name="z1341" w:id="1221"/>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1221"/>
    <w:bookmarkStart w:name="z1342" w:id="1222"/>
    <w:p>
      <w:pPr>
        <w:spacing w:after="0"/>
        <w:ind w:left="0"/>
        <w:jc w:val="both"/>
      </w:pPr>
      <w:r>
        <w:rPr>
          <w:rFonts w:ascii="Times New Roman"/>
          <w:b w:val="false"/>
          <w:i w:val="false"/>
          <w:color w:val="000000"/>
          <w:sz w:val="28"/>
        </w:rPr>
        <w:t>
      444. Содержание заключения технической экспертизы:</w:t>
      </w:r>
    </w:p>
    <w:bookmarkEnd w:id="1222"/>
    <w:bookmarkStart w:name="z1343" w:id="1223"/>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223"/>
    <w:bookmarkStart w:name="z1344" w:id="1224"/>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1224"/>
    <w:bookmarkStart w:name="z1345" w:id="1225"/>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p>
    <w:bookmarkEnd w:id="1225"/>
    <w:bookmarkStart w:name="z1346" w:id="1226"/>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227"/>
    <w:p>
      <w:pPr>
        <w:spacing w:after="0"/>
        <w:ind w:left="0"/>
        <w:jc w:val="both"/>
      </w:pPr>
      <w:r>
        <w:rPr>
          <w:rFonts w:ascii="Times New Roman"/>
          <w:b w:val="false"/>
          <w:i w:val="false"/>
          <w:color w:val="000000"/>
          <w:sz w:val="28"/>
        </w:rPr>
        <w:t>
      445. Заключение технической экспертизы представляется субъекту естественной монополии не позднее пяти рабочих дней со дня его завершения.</w:t>
      </w:r>
    </w:p>
    <w:bookmarkEnd w:id="1227"/>
    <w:bookmarkStart w:name="z1348" w:id="1228"/>
    <w:p>
      <w:pPr>
        <w:spacing w:after="0"/>
        <w:ind w:left="0"/>
        <w:jc w:val="both"/>
      </w:pPr>
      <w:r>
        <w:rPr>
          <w:rFonts w:ascii="Times New Roman"/>
          <w:b w:val="false"/>
          <w:i w:val="false"/>
          <w:color w:val="000000"/>
          <w:sz w:val="28"/>
        </w:rPr>
        <w:t xml:space="preserve">
      446.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ведомство уполномоченного органа или его территориальный орган.</w:t>
      </w:r>
    </w:p>
    <w:bookmarkEnd w:id="1228"/>
    <w:bookmarkStart w:name="z2538" w:id="1229"/>
    <w:p>
      <w:pPr>
        <w:spacing w:after="0"/>
        <w:ind w:left="0"/>
        <w:jc w:val="left"/>
      </w:pPr>
      <w:r>
        <w:rPr>
          <w:rFonts w:ascii="Times New Roman"/>
          <w:b/>
          <w:i w:val="false"/>
          <w:color w:val="000000"/>
        </w:rPr>
        <w:t xml:space="preserve"> Глава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9"/>
    <w:p>
      <w:pPr>
        <w:spacing w:after="0"/>
        <w:ind w:left="0"/>
        <w:jc w:val="both"/>
      </w:pPr>
      <w:r>
        <w:rPr>
          <w:rFonts w:ascii="Times New Roman"/>
          <w:b w:val="false"/>
          <w:i w:val="false"/>
          <w:color w:val="ff0000"/>
          <w:sz w:val="28"/>
        </w:rPr>
        <w:t xml:space="preserve">
      Сноска. Правила дополнены главой 15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9" w:id="1230"/>
    <w:p>
      <w:pPr>
        <w:spacing w:after="0"/>
        <w:ind w:left="0"/>
        <w:jc w:val="left"/>
      </w:pPr>
      <w:r>
        <w:rPr>
          <w:rFonts w:ascii="Times New Roman"/>
          <w:b/>
          <w:i w:val="false"/>
          <w:color w:val="000000"/>
        </w:rPr>
        <w:t xml:space="preserve"> Параграф 1. Общие положения</w:t>
      </w:r>
    </w:p>
    <w:bookmarkEnd w:id="1230"/>
    <w:bookmarkStart w:name="z2540" w:id="1231"/>
    <w:p>
      <w:pPr>
        <w:spacing w:after="0"/>
        <w:ind w:left="0"/>
        <w:jc w:val="both"/>
      </w:pPr>
      <w:r>
        <w:rPr>
          <w:rFonts w:ascii="Times New Roman"/>
          <w:b w:val="false"/>
          <w:i w:val="false"/>
          <w:color w:val="000000"/>
          <w:sz w:val="28"/>
        </w:rPr>
        <w:t xml:space="preserve">
      447.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1"/>
    <w:bookmarkStart w:name="z2541" w:id="1232"/>
    <w:p>
      <w:pPr>
        <w:spacing w:after="0"/>
        <w:ind w:left="0"/>
        <w:jc w:val="both"/>
      </w:pPr>
      <w:r>
        <w:rPr>
          <w:rFonts w:ascii="Times New Roman"/>
          <w:b w:val="false"/>
          <w:i w:val="false"/>
          <w:color w:val="000000"/>
          <w:sz w:val="28"/>
        </w:rPr>
        <w:t>
      448.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2"/>
    <w:bookmarkStart w:name="z2542" w:id="1233"/>
    <w:p>
      <w:pPr>
        <w:spacing w:after="0"/>
        <w:ind w:left="0"/>
        <w:jc w:val="both"/>
      </w:pPr>
      <w:r>
        <w:rPr>
          <w:rFonts w:ascii="Times New Roman"/>
          <w:b w:val="false"/>
          <w:i w:val="false"/>
          <w:color w:val="000000"/>
          <w:sz w:val="28"/>
        </w:rPr>
        <w:t>
      449.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1233"/>
    <w:bookmarkStart w:name="z2543" w:id="1234"/>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1234"/>
    <w:bookmarkStart w:name="z2544" w:id="1235"/>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bookmarkEnd w:id="1235"/>
    <w:bookmarkStart w:name="z2545" w:id="1236"/>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6"/>
    <w:bookmarkStart w:name="z2546" w:id="1237"/>
    <w:p>
      <w:pPr>
        <w:spacing w:after="0"/>
        <w:ind w:left="0"/>
        <w:jc w:val="both"/>
      </w:pPr>
      <w:r>
        <w:rPr>
          <w:rFonts w:ascii="Times New Roman"/>
          <w:b w:val="false"/>
          <w:i w:val="false"/>
          <w:color w:val="000000"/>
          <w:sz w:val="28"/>
        </w:rPr>
        <w:t>
      450.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bookmarkEnd w:id="1237"/>
    <w:bookmarkStart w:name="z2547" w:id="1238"/>
    <w:p>
      <w:pPr>
        <w:spacing w:after="0"/>
        <w:ind w:left="0"/>
        <w:jc w:val="both"/>
      </w:pPr>
      <w:r>
        <w:rPr>
          <w:rFonts w:ascii="Times New Roman"/>
          <w:b w:val="false"/>
          <w:i w:val="false"/>
          <w:color w:val="000000"/>
          <w:sz w:val="28"/>
        </w:rPr>
        <w:t>
      цели и задачи проекта;</w:t>
      </w:r>
    </w:p>
    <w:bookmarkEnd w:id="1238"/>
    <w:bookmarkStart w:name="z2548" w:id="1239"/>
    <w:p>
      <w:pPr>
        <w:spacing w:after="0"/>
        <w:ind w:left="0"/>
        <w:jc w:val="both"/>
      </w:pPr>
      <w:r>
        <w:rPr>
          <w:rFonts w:ascii="Times New Roman"/>
          <w:b w:val="false"/>
          <w:i w:val="false"/>
          <w:color w:val="000000"/>
          <w:sz w:val="28"/>
        </w:rPr>
        <w:t>
      описание и схему реализации привлеченного займа;</w:t>
      </w:r>
    </w:p>
    <w:bookmarkEnd w:id="1239"/>
    <w:bookmarkStart w:name="z2549" w:id="1240"/>
    <w:p>
      <w:pPr>
        <w:spacing w:after="0"/>
        <w:ind w:left="0"/>
        <w:jc w:val="both"/>
      </w:pPr>
      <w:r>
        <w:rPr>
          <w:rFonts w:ascii="Times New Roman"/>
          <w:b w:val="false"/>
          <w:i w:val="false"/>
          <w:color w:val="000000"/>
          <w:sz w:val="28"/>
        </w:rPr>
        <w:t>
      этапы и сроки реализации проекта;</w:t>
      </w:r>
    </w:p>
    <w:bookmarkEnd w:id="1240"/>
    <w:bookmarkStart w:name="z2550" w:id="1241"/>
    <w:p>
      <w:pPr>
        <w:spacing w:after="0"/>
        <w:ind w:left="0"/>
        <w:jc w:val="both"/>
      </w:pPr>
      <w:r>
        <w:rPr>
          <w:rFonts w:ascii="Times New Roman"/>
          <w:b w:val="false"/>
          <w:i w:val="false"/>
          <w:color w:val="000000"/>
          <w:sz w:val="28"/>
        </w:rPr>
        <w:t>
      описание источников привлечения займа;</w:t>
      </w:r>
    </w:p>
    <w:bookmarkEnd w:id="1241"/>
    <w:bookmarkStart w:name="z2551" w:id="1242"/>
    <w:p>
      <w:pPr>
        <w:spacing w:after="0"/>
        <w:ind w:left="0"/>
        <w:jc w:val="both"/>
      </w:pPr>
      <w:r>
        <w:rPr>
          <w:rFonts w:ascii="Times New Roman"/>
          <w:b w:val="false"/>
          <w:i w:val="false"/>
          <w:color w:val="000000"/>
          <w:sz w:val="28"/>
        </w:rPr>
        <w:t>
      расчеты потребности привлеченного займа;</w:t>
      </w:r>
    </w:p>
    <w:bookmarkEnd w:id="1242"/>
    <w:bookmarkStart w:name="z2552" w:id="1243"/>
    <w:p>
      <w:pPr>
        <w:spacing w:after="0"/>
        <w:ind w:left="0"/>
        <w:jc w:val="both"/>
      </w:pPr>
      <w:r>
        <w:rPr>
          <w:rFonts w:ascii="Times New Roman"/>
          <w:b w:val="false"/>
          <w:i w:val="false"/>
          <w:color w:val="000000"/>
          <w:sz w:val="28"/>
        </w:rPr>
        <w:t>
      ожидаемые результаты реализации проекта;</w:t>
      </w:r>
    </w:p>
    <w:bookmarkEnd w:id="1243"/>
    <w:bookmarkStart w:name="z2553" w:id="1244"/>
    <w:p>
      <w:pPr>
        <w:spacing w:after="0"/>
        <w:ind w:left="0"/>
        <w:jc w:val="both"/>
      </w:pPr>
      <w:r>
        <w:rPr>
          <w:rFonts w:ascii="Times New Roman"/>
          <w:b w:val="false"/>
          <w:i w:val="false"/>
          <w:color w:val="000000"/>
          <w:sz w:val="28"/>
        </w:rPr>
        <w:t>
      расчеты сроков окупаемости проекта и механизмы погашения займа;</w:t>
      </w:r>
    </w:p>
    <w:bookmarkEnd w:id="1244"/>
    <w:bookmarkStart w:name="z2554" w:id="1245"/>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1245"/>
    <w:bookmarkStart w:name="z2555" w:id="1246"/>
    <w:p>
      <w:pPr>
        <w:spacing w:after="0"/>
        <w:ind w:left="0"/>
        <w:jc w:val="both"/>
      </w:pPr>
      <w:r>
        <w:rPr>
          <w:rFonts w:ascii="Times New Roman"/>
          <w:b w:val="false"/>
          <w:i w:val="false"/>
          <w:color w:val="000000"/>
          <w:sz w:val="28"/>
        </w:rPr>
        <w:t>
      описание типов рисков и угроз проекта, а также мер по их минимизации;</w:t>
      </w:r>
    </w:p>
    <w:bookmarkEnd w:id="1246"/>
    <w:bookmarkStart w:name="z2556" w:id="1247"/>
    <w:p>
      <w:pPr>
        <w:spacing w:after="0"/>
        <w:ind w:left="0"/>
        <w:jc w:val="both"/>
      </w:pPr>
      <w:r>
        <w:rPr>
          <w:rFonts w:ascii="Times New Roman"/>
          <w:b w:val="false"/>
          <w:i w:val="false"/>
          <w:color w:val="000000"/>
          <w:sz w:val="28"/>
        </w:rPr>
        <w:t>
      технико-экономическое обоснование проекта.</w:t>
      </w:r>
    </w:p>
    <w:bookmarkEnd w:id="1247"/>
    <w:bookmarkStart w:name="z2557" w:id="1248"/>
    <w:p>
      <w:pPr>
        <w:spacing w:after="0"/>
        <w:ind w:left="0"/>
        <w:jc w:val="both"/>
      </w:pPr>
      <w:r>
        <w:rPr>
          <w:rFonts w:ascii="Times New Roman"/>
          <w:b w:val="false"/>
          <w:i w:val="false"/>
          <w:color w:val="000000"/>
          <w:sz w:val="28"/>
        </w:rPr>
        <w:t>
      451. Не подлежат согласованию кредитные соглашения, заключаемые в целях привлечения займа на пополнение оборотных средств.</w:t>
      </w:r>
    </w:p>
    <w:bookmarkEnd w:id="1248"/>
    <w:bookmarkStart w:name="z2558" w:id="1249"/>
    <w:p>
      <w:pPr>
        <w:spacing w:after="0"/>
        <w:ind w:left="0"/>
        <w:jc w:val="both"/>
      </w:pPr>
      <w:r>
        <w:rPr>
          <w:rFonts w:ascii="Times New Roman"/>
          <w:b w:val="false"/>
          <w:i w:val="false"/>
          <w:color w:val="000000"/>
          <w:sz w:val="28"/>
        </w:rPr>
        <w:t>
      452.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p>
    <w:bookmarkEnd w:id="1249"/>
    <w:bookmarkStart w:name="z2559" w:id="1250"/>
    <w:p>
      <w:pPr>
        <w:spacing w:after="0"/>
        <w:ind w:left="0"/>
        <w:jc w:val="both"/>
      </w:pPr>
      <w:r>
        <w:rPr>
          <w:rFonts w:ascii="Times New Roman"/>
          <w:b w:val="false"/>
          <w:i w:val="false"/>
          <w:color w:val="000000"/>
          <w:sz w:val="28"/>
        </w:rPr>
        <w:t xml:space="preserve">
      453. Уполномоченный орган в течение 10 (десяти)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 </w:t>
      </w:r>
    </w:p>
    <w:bookmarkEnd w:id="1250"/>
    <w:bookmarkStart w:name="z2560" w:id="1251"/>
    <w:p>
      <w:pPr>
        <w:spacing w:after="0"/>
        <w:ind w:left="0"/>
        <w:jc w:val="both"/>
      </w:pPr>
      <w:r>
        <w:rPr>
          <w:rFonts w:ascii="Times New Roman"/>
          <w:b w:val="false"/>
          <w:i w:val="false"/>
          <w:color w:val="000000"/>
          <w:sz w:val="28"/>
        </w:rPr>
        <w:t>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p>
    <w:bookmarkEnd w:id="1251"/>
    <w:bookmarkStart w:name="z2561" w:id="1252"/>
    <w:p>
      <w:pPr>
        <w:spacing w:after="0"/>
        <w:ind w:left="0"/>
        <w:jc w:val="left"/>
      </w:pPr>
      <w:r>
        <w:rPr>
          <w:rFonts w:ascii="Times New Roman"/>
          <w:b/>
          <w:i w:val="false"/>
          <w:color w:val="000000"/>
        </w:rPr>
        <w:t xml:space="preserve"> Глава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2"/>
    <w:p>
      <w:pPr>
        <w:spacing w:after="0"/>
        <w:ind w:left="0"/>
        <w:jc w:val="both"/>
      </w:pPr>
      <w:r>
        <w:rPr>
          <w:rFonts w:ascii="Times New Roman"/>
          <w:b w:val="false"/>
          <w:i w:val="false"/>
          <w:color w:val="ff0000"/>
          <w:sz w:val="28"/>
        </w:rPr>
        <w:t xml:space="preserve">
      Сноска. Правила дополнены главой 16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2" w:id="1253"/>
    <w:p>
      <w:pPr>
        <w:spacing w:after="0"/>
        <w:ind w:left="0"/>
        <w:jc w:val="left"/>
      </w:pPr>
      <w:r>
        <w:rPr>
          <w:rFonts w:ascii="Times New Roman"/>
          <w:b/>
          <w:i w:val="false"/>
          <w:color w:val="000000"/>
        </w:rPr>
        <w:t xml:space="preserve"> Параграф 1. Общие положения</w:t>
      </w:r>
    </w:p>
    <w:bookmarkEnd w:id="1253"/>
    <w:bookmarkStart w:name="z2563" w:id="1254"/>
    <w:p>
      <w:pPr>
        <w:spacing w:after="0"/>
        <w:ind w:left="0"/>
        <w:jc w:val="both"/>
      </w:pPr>
      <w:r>
        <w:rPr>
          <w:rFonts w:ascii="Times New Roman"/>
          <w:b w:val="false"/>
          <w:i w:val="false"/>
          <w:color w:val="000000"/>
          <w:sz w:val="28"/>
        </w:rPr>
        <w:t xml:space="preserve">
      454.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4"/>
    <w:bookmarkStart w:name="z2564" w:id="1255"/>
    <w:p>
      <w:pPr>
        <w:spacing w:after="0"/>
        <w:ind w:left="0"/>
        <w:jc w:val="both"/>
      </w:pPr>
      <w:r>
        <w:rPr>
          <w:rFonts w:ascii="Times New Roman"/>
          <w:b w:val="false"/>
          <w:i w:val="false"/>
          <w:color w:val="000000"/>
          <w:sz w:val="28"/>
        </w:rPr>
        <w:t>
      455. Настоящий Порядок не распространяется на правоотношения, возникающие при передаче имущества вновь создаваемому предприятию.</w:t>
      </w:r>
    </w:p>
    <w:bookmarkEnd w:id="1255"/>
    <w:bookmarkStart w:name="z2565" w:id="1256"/>
    <w:p>
      <w:pPr>
        <w:spacing w:after="0"/>
        <w:ind w:left="0"/>
        <w:jc w:val="left"/>
      </w:pPr>
      <w:r>
        <w:rPr>
          <w:rFonts w:ascii="Times New Roman"/>
          <w:b/>
          <w:i w:val="false"/>
          <w:color w:val="000000"/>
        </w:rPr>
        <w:t xml:space="preserve"> Параграф 2. Порядок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6"/>
    <w:bookmarkStart w:name="z2566" w:id="1257"/>
    <w:p>
      <w:pPr>
        <w:spacing w:after="0"/>
        <w:ind w:left="0"/>
        <w:jc w:val="both"/>
      </w:pPr>
      <w:r>
        <w:rPr>
          <w:rFonts w:ascii="Times New Roman"/>
          <w:b w:val="false"/>
          <w:i w:val="false"/>
          <w:color w:val="000000"/>
          <w:sz w:val="28"/>
        </w:rPr>
        <w:t>
      456.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p>
    <w:bookmarkEnd w:id="1257"/>
    <w:bookmarkStart w:name="z2567" w:id="1258"/>
    <w:p>
      <w:pPr>
        <w:spacing w:after="0"/>
        <w:ind w:left="0"/>
        <w:jc w:val="both"/>
      </w:pPr>
      <w:r>
        <w:rPr>
          <w:rFonts w:ascii="Times New Roman"/>
          <w:b w:val="false"/>
          <w:i w:val="false"/>
          <w:color w:val="000000"/>
          <w:sz w:val="28"/>
        </w:rPr>
        <w:t>
      457. В договоре передачи имущества и (или) передачи в доверительное управление должны быть предусмотрены следующие положения:</w:t>
      </w:r>
    </w:p>
    <w:bookmarkEnd w:id="1258"/>
    <w:bookmarkStart w:name="z2568" w:id="1259"/>
    <w:p>
      <w:pPr>
        <w:spacing w:after="0"/>
        <w:ind w:left="0"/>
        <w:jc w:val="both"/>
      </w:pPr>
      <w:r>
        <w:rPr>
          <w:rFonts w:ascii="Times New Roman"/>
          <w:b w:val="false"/>
          <w:i w:val="false"/>
          <w:color w:val="000000"/>
          <w:sz w:val="28"/>
        </w:rPr>
        <w:t>
      1) место и дата составления;</w:t>
      </w:r>
    </w:p>
    <w:bookmarkEnd w:id="1259"/>
    <w:bookmarkStart w:name="z2569" w:id="1260"/>
    <w:p>
      <w:pPr>
        <w:spacing w:after="0"/>
        <w:ind w:left="0"/>
        <w:jc w:val="both"/>
      </w:pPr>
      <w:r>
        <w:rPr>
          <w:rFonts w:ascii="Times New Roman"/>
          <w:b w:val="false"/>
          <w:i w:val="false"/>
          <w:color w:val="000000"/>
          <w:sz w:val="28"/>
        </w:rPr>
        <w:t>
      2) наименование сторон;</w:t>
      </w:r>
    </w:p>
    <w:bookmarkEnd w:id="1260"/>
    <w:bookmarkStart w:name="z2570" w:id="1261"/>
    <w:p>
      <w:pPr>
        <w:spacing w:after="0"/>
        <w:ind w:left="0"/>
        <w:jc w:val="both"/>
      </w:pPr>
      <w:r>
        <w:rPr>
          <w:rFonts w:ascii="Times New Roman"/>
          <w:b w:val="false"/>
          <w:i w:val="false"/>
          <w:color w:val="000000"/>
          <w:sz w:val="28"/>
        </w:rPr>
        <w:t>
      3) предмет договора;</w:t>
      </w:r>
    </w:p>
    <w:bookmarkEnd w:id="1261"/>
    <w:bookmarkStart w:name="z2571" w:id="1262"/>
    <w:p>
      <w:pPr>
        <w:spacing w:after="0"/>
        <w:ind w:left="0"/>
        <w:jc w:val="both"/>
      </w:pPr>
      <w:r>
        <w:rPr>
          <w:rFonts w:ascii="Times New Roman"/>
          <w:b w:val="false"/>
          <w:i w:val="false"/>
          <w:color w:val="000000"/>
          <w:sz w:val="28"/>
        </w:rPr>
        <w:t>
      4) права и обязанности сторон;</w:t>
      </w:r>
    </w:p>
    <w:bookmarkEnd w:id="1262"/>
    <w:bookmarkStart w:name="z2572" w:id="1263"/>
    <w:p>
      <w:pPr>
        <w:spacing w:after="0"/>
        <w:ind w:left="0"/>
        <w:jc w:val="both"/>
      </w:pPr>
      <w:r>
        <w:rPr>
          <w:rFonts w:ascii="Times New Roman"/>
          <w:b w:val="false"/>
          <w:i w:val="false"/>
          <w:color w:val="000000"/>
          <w:sz w:val="28"/>
        </w:rPr>
        <w:t>
      5) ответственность сторон;</w:t>
      </w:r>
    </w:p>
    <w:bookmarkEnd w:id="1263"/>
    <w:bookmarkStart w:name="z2573" w:id="1264"/>
    <w:p>
      <w:pPr>
        <w:spacing w:after="0"/>
        <w:ind w:left="0"/>
        <w:jc w:val="both"/>
      </w:pPr>
      <w:r>
        <w:rPr>
          <w:rFonts w:ascii="Times New Roman"/>
          <w:b w:val="false"/>
          <w:i w:val="false"/>
          <w:color w:val="000000"/>
          <w:sz w:val="28"/>
        </w:rPr>
        <w:t>
      6) форс-мажор;</w:t>
      </w:r>
    </w:p>
    <w:bookmarkEnd w:id="1264"/>
    <w:bookmarkStart w:name="z2574" w:id="1265"/>
    <w:p>
      <w:pPr>
        <w:spacing w:after="0"/>
        <w:ind w:left="0"/>
        <w:jc w:val="both"/>
      </w:pPr>
      <w:r>
        <w:rPr>
          <w:rFonts w:ascii="Times New Roman"/>
          <w:b w:val="false"/>
          <w:i w:val="false"/>
          <w:color w:val="000000"/>
          <w:sz w:val="28"/>
        </w:rPr>
        <w:t>
      7) разрешение возникающих споров;</w:t>
      </w:r>
    </w:p>
    <w:bookmarkEnd w:id="1265"/>
    <w:bookmarkStart w:name="z2575" w:id="1266"/>
    <w:p>
      <w:pPr>
        <w:spacing w:after="0"/>
        <w:ind w:left="0"/>
        <w:jc w:val="both"/>
      </w:pPr>
      <w:r>
        <w:rPr>
          <w:rFonts w:ascii="Times New Roman"/>
          <w:b w:val="false"/>
          <w:i w:val="false"/>
          <w:color w:val="000000"/>
          <w:sz w:val="28"/>
        </w:rPr>
        <w:t>
      8) срок действия договора;</w:t>
      </w:r>
    </w:p>
    <w:bookmarkEnd w:id="1266"/>
    <w:bookmarkStart w:name="z2576" w:id="1267"/>
    <w:p>
      <w:pPr>
        <w:spacing w:after="0"/>
        <w:ind w:left="0"/>
        <w:jc w:val="both"/>
      </w:pPr>
      <w:r>
        <w:rPr>
          <w:rFonts w:ascii="Times New Roman"/>
          <w:b w:val="false"/>
          <w:i w:val="false"/>
          <w:color w:val="000000"/>
          <w:sz w:val="28"/>
        </w:rPr>
        <w:t>
      9) контроль за исполнением условий договора;</w:t>
      </w:r>
    </w:p>
    <w:bookmarkEnd w:id="1267"/>
    <w:bookmarkStart w:name="z2577" w:id="1268"/>
    <w:p>
      <w:pPr>
        <w:spacing w:after="0"/>
        <w:ind w:left="0"/>
        <w:jc w:val="both"/>
      </w:pPr>
      <w:r>
        <w:rPr>
          <w:rFonts w:ascii="Times New Roman"/>
          <w:b w:val="false"/>
          <w:i w:val="false"/>
          <w:color w:val="000000"/>
          <w:sz w:val="28"/>
        </w:rPr>
        <w:t>
      10) условия для прекращения действия договора;</w:t>
      </w:r>
    </w:p>
    <w:bookmarkEnd w:id="1268"/>
    <w:bookmarkStart w:name="z2578" w:id="1269"/>
    <w:p>
      <w:pPr>
        <w:spacing w:after="0"/>
        <w:ind w:left="0"/>
        <w:jc w:val="both"/>
      </w:pPr>
      <w:r>
        <w:rPr>
          <w:rFonts w:ascii="Times New Roman"/>
          <w:b w:val="false"/>
          <w:i w:val="false"/>
          <w:color w:val="000000"/>
          <w:sz w:val="28"/>
        </w:rPr>
        <w:t>
      11) прочие условия;</w:t>
      </w:r>
    </w:p>
    <w:bookmarkEnd w:id="1269"/>
    <w:bookmarkStart w:name="z2579" w:id="1270"/>
    <w:p>
      <w:pPr>
        <w:spacing w:after="0"/>
        <w:ind w:left="0"/>
        <w:jc w:val="both"/>
      </w:pPr>
      <w:r>
        <w:rPr>
          <w:rFonts w:ascii="Times New Roman"/>
          <w:b w:val="false"/>
          <w:i w:val="false"/>
          <w:color w:val="000000"/>
          <w:sz w:val="28"/>
        </w:rPr>
        <w:t>
      12) адреса и реквизиты сторон.</w:t>
      </w:r>
    </w:p>
    <w:bookmarkEnd w:id="1270"/>
    <w:bookmarkStart w:name="z2580" w:id="1271"/>
    <w:p>
      <w:pPr>
        <w:spacing w:after="0"/>
        <w:ind w:left="0"/>
        <w:jc w:val="both"/>
      </w:pPr>
      <w:r>
        <w:rPr>
          <w:rFonts w:ascii="Times New Roman"/>
          <w:b w:val="false"/>
          <w:i w:val="false"/>
          <w:color w:val="000000"/>
          <w:sz w:val="28"/>
        </w:rPr>
        <w:t>
      458.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p>
    <w:bookmarkEnd w:id="1271"/>
    <w:bookmarkStart w:name="z2581" w:id="1272"/>
    <w:p>
      <w:pPr>
        <w:spacing w:after="0"/>
        <w:ind w:left="0"/>
        <w:jc w:val="both"/>
      </w:pPr>
      <w:r>
        <w:rPr>
          <w:rFonts w:ascii="Times New Roman"/>
          <w:b w:val="false"/>
          <w:i w:val="false"/>
          <w:color w:val="000000"/>
          <w:sz w:val="28"/>
        </w:rPr>
        <w:t>
      459. К договору прилагается перечень передаваемого имущества с их балансовой стоимостью.</w:t>
      </w:r>
    </w:p>
    <w:bookmarkEnd w:id="1272"/>
    <w:bookmarkStart w:name="z2582" w:id="1273"/>
    <w:p>
      <w:pPr>
        <w:spacing w:after="0"/>
        <w:ind w:left="0"/>
        <w:jc w:val="left"/>
      </w:pPr>
      <w:r>
        <w:rPr>
          <w:rFonts w:ascii="Times New Roman"/>
          <w:b/>
          <w:i w:val="false"/>
          <w:color w:val="000000"/>
        </w:rPr>
        <w:t xml:space="preserve"> Глава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3"/>
    <w:p>
      <w:pPr>
        <w:spacing w:after="0"/>
        <w:ind w:left="0"/>
        <w:jc w:val="both"/>
      </w:pPr>
      <w:r>
        <w:rPr>
          <w:rFonts w:ascii="Times New Roman"/>
          <w:b w:val="false"/>
          <w:i w:val="false"/>
          <w:color w:val="ff0000"/>
          <w:sz w:val="28"/>
        </w:rPr>
        <w:t xml:space="preserve">
      Сноска. Правила дополнены главой 17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3" w:id="1274"/>
    <w:p>
      <w:pPr>
        <w:spacing w:after="0"/>
        <w:ind w:left="0"/>
        <w:jc w:val="left"/>
      </w:pPr>
      <w:r>
        <w:rPr>
          <w:rFonts w:ascii="Times New Roman"/>
          <w:b/>
          <w:i w:val="false"/>
          <w:color w:val="000000"/>
        </w:rPr>
        <w:t xml:space="preserve"> Параграф 1. Общие положения</w:t>
      </w:r>
    </w:p>
    <w:bookmarkEnd w:id="1274"/>
    <w:bookmarkStart w:name="z2584" w:id="1275"/>
    <w:p>
      <w:pPr>
        <w:spacing w:after="0"/>
        <w:ind w:left="0"/>
        <w:jc w:val="both"/>
      </w:pPr>
      <w:r>
        <w:rPr>
          <w:rFonts w:ascii="Times New Roman"/>
          <w:b w:val="false"/>
          <w:i w:val="false"/>
          <w:color w:val="000000"/>
          <w:sz w:val="28"/>
        </w:rPr>
        <w:t xml:space="preserve">
      460.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5"/>
    <w:bookmarkStart w:name="z2585" w:id="1276"/>
    <w:p>
      <w:pPr>
        <w:spacing w:after="0"/>
        <w:ind w:left="0"/>
        <w:jc w:val="both"/>
      </w:pPr>
      <w:r>
        <w:rPr>
          <w:rFonts w:ascii="Times New Roman"/>
          <w:b w:val="false"/>
          <w:i w:val="false"/>
          <w:color w:val="000000"/>
          <w:sz w:val="28"/>
        </w:rPr>
        <w:t>
      461.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p>
    <w:bookmarkEnd w:id="1276"/>
    <w:bookmarkStart w:name="z2586" w:id="1277"/>
    <w:p>
      <w:pPr>
        <w:spacing w:after="0"/>
        <w:ind w:left="0"/>
        <w:jc w:val="both"/>
      </w:pPr>
      <w:r>
        <w:rPr>
          <w:rFonts w:ascii="Times New Roman"/>
          <w:b w:val="false"/>
          <w:i w:val="false"/>
          <w:color w:val="000000"/>
          <w:sz w:val="28"/>
        </w:rPr>
        <w:t xml:space="preserve">
      В План передачи не допускается включение ранее переданных объектов. </w:t>
      </w:r>
    </w:p>
    <w:bookmarkEnd w:id="1277"/>
    <w:bookmarkStart w:name="z2587" w:id="1278"/>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8"/>
    <w:bookmarkStart w:name="z2588" w:id="1279"/>
    <w:p>
      <w:pPr>
        <w:spacing w:after="0"/>
        <w:ind w:left="0"/>
        <w:jc w:val="both"/>
      </w:pPr>
      <w:r>
        <w:rPr>
          <w:rFonts w:ascii="Times New Roman"/>
          <w:b w:val="false"/>
          <w:i w:val="false"/>
          <w:color w:val="000000"/>
          <w:sz w:val="28"/>
        </w:rPr>
        <w:t>
      462.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p>
    <w:bookmarkEnd w:id="1279"/>
    <w:bookmarkStart w:name="z2589" w:id="1280"/>
    <w:p>
      <w:pPr>
        <w:spacing w:after="0"/>
        <w:ind w:left="0"/>
        <w:jc w:val="both"/>
      </w:pPr>
      <w:r>
        <w:rPr>
          <w:rFonts w:ascii="Times New Roman"/>
          <w:b w:val="false"/>
          <w:i w:val="false"/>
          <w:color w:val="000000"/>
          <w:sz w:val="28"/>
        </w:rPr>
        <w:t>
      1) наименование передаваемого имущества;</w:t>
      </w:r>
    </w:p>
    <w:bookmarkEnd w:id="1280"/>
    <w:bookmarkStart w:name="z2590" w:id="1281"/>
    <w:p>
      <w:pPr>
        <w:spacing w:after="0"/>
        <w:ind w:left="0"/>
        <w:jc w:val="both"/>
      </w:pPr>
      <w:r>
        <w:rPr>
          <w:rFonts w:ascii="Times New Roman"/>
          <w:b w:val="false"/>
          <w:i w:val="false"/>
          <w:color w:val="000000"/>
          <w:sz w:val="28"/>
        </w:rPr>
        <w:t xml:space="preserve">
      2) краткая характеристика передаваемого имущества с указанием срока окончания строительства, реконструкции; </w:t>
      </w:r>
    </w:p>
    <w:bookmarkEnd w:id="1281"/>
    <w:bookmarkStart w:name="z2591" w:id="1282"/>
    <w:p>
      <w:pPr>
        <w:spacing w:after="0"/>
        <w:ind w:left="0"/>
        <w:jc w:val="both"/>
      </w:pPr>
      <w:r>
        <w:rPr>
          <w:rFonts w:ascii="Times New Roman"/>
          <w:b w:val="false"/>
          <w:i w:val="false"/>
          <w:color w:val="000000"/>
          <w:sz w:val="28"/>
        </w:rPr>
        <w:t>
      3) местонахождение передаваемого имущества;</w:t>
      </w:r>
    </w:p>
    <w:bookmarkEnd w:id="1282"/>
    <w:bookmarkStart w:name="z2592" w:id="1283"/>
    <w:p>
      <w:pPr>
        <w:spacing w:after="0"/>
        <w:ind w:left="0"/>
        <w:jc w:val="both"/>
      </w:pPr>
      <w:r>
        <w:rPr>
          <w:rFonts w:ascii="Times New Roman"/>
          <w:b w:val="false"/>
          <w:i w:val="false"/>
          <w:color w:val="000000"/>
          <w:sz w:val="28"/>
        </w:rPr>
        <w:t>
      4) количественные и качественные показатели имущества (протяженность, количество),</w:t>
      </w:r>
    </w:p>
    <w:bookmarkEnd w:id="1283"/>
    <w:bookmarkStart w:name="z2593" w:id="1284"/>
    <w:p>
      <w:pPr>
        <w:spacing w:after="0"/>
        <w:ind w:left="0"/>
        <w:jc w:val="both"/>
      </w:pPr>
      <w:r>
        <w:rPr>
          <w:rFonts w:ascii="Times New Roman"/>
          <w:b w:val="false"/>
          <w:i w:val="false"/>
          <w:color w:val="000000"/>
          <w:sz w:val="28"/>
        </w:rPr>
        <w:t>
      5) назначение имущества;</w:t>
      </w:r>
    </w:p>
    <w:bookmarkEnd w:id="1284"/>
    <w:bookmarkStart w:name="z2594" w:id="1285"/>
    <w:p>
      <w:pPr>
        <w:spacing w:after="0"/>
        <w:ind w:left="0"/>
        <w:jc w:val="both"/>
      </w:pPr>
      <w:r>
        <w:rPr>
          <w:rFonts w:ascii="Times New Roman"/>
          <w:b w:val="false"/>
          <w:i w:val="false"/>
          <w:color w:val="000000"/>
          <w:sz w:val="28"/>
        </w:rPr>
        <w:t>
      6) стоимость передаваемого имущества отдельно по каждому объекту, при едином комплексе указывается общая стоимость;</w:t>
      </w:r>
    </w:p>
    <w:bookmarkEnd w:id="1285"/>
    <w:bookmarkStart w:name="z2595" w:id="1286"/>
    <w:p>
      <w:pPr>
        <w:spacing w:after="0"/>
        <w:ind w:left="0"/>
        <w:jc w:val="both"/>
      </w:pPr>
      <w:r>
        <w:rPr>
          <w:rFonts w:ascii="Times New Roman"/>
          <w:b w:val="false"/>
          <w:i w:val="false"/>
          <w:color w:val="000000"/>
          <w:sz w:val="28"/>
        </w:rPr>
        <w:t>
      7) наименование субъекта естественной монополии, на баланс (или) в доверительное управление которому передается имущество;</w:t>
      </w:r>
    </w:p>
    <w:bookmarkEnd w:id="1286"/>
    <w:bookmarkStart w:name="z2596" w:id="1287"/>
    <w:p>
      <w:pPr>
        <w:spacing w:after="0"/>
        <w:ind w:left="0"/>
        <w:jc w:val="both"/>
      </w:pPr>
      <w:r>
        <w:rPr>
          <w:rFonts w:ascii="Times New Roman"/>
          <w:b w:val="false"/>
          <w:i w:val="false"/>
          <w:color w:val="000000"/>
          <w:sz w:val="28"/>
        </w:rPr>
        <w:t>
      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p>
    <w:bookmarkEnd w:id="1287"/>
    <w:bookmarkStart w:name="z2597" w:id="1288"/>
    <w:p>
      <w:pPr>
        <w:spacing w:after="0"/>
        <w:ind w:left="0"/>
        <w:jc w:val="both"/>
      </w:pPr>
      <w:r>
        <w:rPr>
          <w:rFonts w:ascii="Times New Roman"/>
          <w:b w:val="false"/>
          <w:i w:val="false"/>
          <w:color w:val="000000"/>
          <w:sz w:val="28"/>
        </w:rPr>
        <w:t>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51" w:id="1289"/>
    <w:p>
      <w:pPr>
        <w:spacing w:after="0"/>
        <w:ind w:left="0"/>
        <w:jc w:val="left"/>
      </w:pPr>
      <w:r>
        <w:rPr>
          <w:rFonts w:ascii="Times New Roman"/>
          <w:b/>
          <w:i w:val="false"/>
          <w:color w:val="000000"/>
        </w:rPr>
        <w:t xml:space="preserve"> Государственный регистр субъектов естественных монополий</w:t>
      </w:r>
    </w:p>
    <w:bookmarkEnd w:id="1289"/>
    <w:bookmarkStart w:name="z1352" w:id="1290"/>
    <w:p>
      <w:pPr>
        <w:spacing w:after="0"/>
        <w:ind w:left="0"/>
        <w:jc w:val="left"/>
      </w:pPr>
      <w:r>
        <w:rPr>
          <w:rFonts w:ascii="Times New Roman"/>
          <w:b/>
          <w:i w:val="false"/>
          <w:color w:val="000000"/>
        </w:rPr>
        <w:t xml:space="preserve"> _____________________________________________________________ (Наименование раздела Государственного регистра субъектов естественных монополий, наименование региона*)</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предоставления регулируемой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включения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исключения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53" w:id="1291"/>
    <w:p>
      <w:pPr>
        <w:spacing w:after="0"/>
        <w:ind w:left="0"/>
        <w:jc w:val="both"/>
      </w:pPr>
      <w:r>
        <w:rPr>
          <w:rFonts w:ascii="Times New Roman"/>
          <w:b w:val="false"/>
          <w:i w:val="false"/>
          <w:color w:val="000000"/>
          <w:sz w:val="28"/>
        </w:rPr>
        <w:t>
      * наименование региона – указывается территориальный орган уполномоченного органа</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2122" w:id="1292"/>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1292"/>
    <w:bookmarkStart w:name="z2237" w:id="1293"/>
    <w:p>
      <w:pPr>
        <w:spacing w:after="0"/>
        <w:ind w:left="0"/>
        <w:jc w:val="both"/>
      </w:pPr>
      <w:r>
        <w:rPr>
          <w:rFonts w:ascii="Times New Roman"/>
          <w:b w:val="false"/>
          <w:i w:val="false"/>
          <w:color w:val="ff0000"/>
          <w:sz w:val="28"/>
        </w:rPr>
        <w:t xml:space="preserve">
      Сноска. Форма 2 -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93"/>
    <w:p>
      <w:pPr>
        <w:spacing w:after="0"/>
        <w:ind w:left="0"/>
        <w:jc w:val="both"/>
      </w:pPr>
      <w:r>
        <w:rPr>
          <w:rFonts w:ascii="Times New Roman"/>
          <w:b w:val="false"/>
          <w:i w:val="false"/>
          <w:color w:val="000000"/>
          <w:sz w:val="28"/>
        </w:rPr>
        <w:t>
      Прошу включить</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 или юридического лица)</w:t>
      </w:r>
    </w:p>
    <w:p>
      <w:pPr>
        <w:spacing w:after="0"/>
        <w:ind w:left="0"/>
        <w:jc w:val="both"/>
      </w:pPr>
      <w:r>
        <w:rPr>
          <w:rFonts w:ascii="Times New Roman"/>
          <w:b w:val="false"/>
          <w:i w:val="false"/>
          <w:color w:val="000000"/>
          <w:sz w:val="28"/>
        </w:rPr>
        <w:t>лицензии на право занятия предпринимательской деятельностью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регулируемых услуг в сфере естественных монополий) (при оказании услуги</w:t>
      </w:r>
    </w:p>
    <w:p>
      <w:pPr>
        <w:spacing w:after="0"/>
        <w:ind w:left="0"/>
        <w:jc w:val="both"/>
      </w:pPr>
      <w:r>
        <w:rPr>
          <w:rFonts w:ascii="Times New Roman"/>
          <w:b w:val="false"/>
          <w:i w:val="false"/>
          <w:color w:val="000000"/>
          <w:sz w:val="28"/>
        </w:rPr>
        <w:t>по передаче электроэнергии указывается информация государственного органа,</w:t>
      </w:r>
    </w:p>
    <w:p>
      <w:pPr>
        <w:spacing w:after="0"/>
        <w:ind w:left="0"/>
        <w:jc w:val="both"/>
      </w:pPr>
      <w:r>
        <w:rPr>
          <w:rFonts w:ascii="Times New Roman"/>
          <w:b w:val="false"/>
          <w:i w:val="false"/>
          <w:color w:val="000000"/>
          <w:sz w:val="28"/>
        </w:rPr>
        <w:t>осуществляющего руководство в области электроэнергетики, о соответствии</w:t>
      </w:r>
    </w:p>
    <w:p>
      <w:pPr>
        <w:spacing w:after="0"/>
        <w:ind w:left="0"/>
        <w:jc w:val="both"/>
      </w:pPr>
      <w:r>
        <w:rPr>
          <w:rFonts w:ascii="Times New Roman"/>
          <w:b w:val="false"/>
          <w:i w:val="false"/>
          <w:color w:val="000000"/>
          <w:sz w:val="28"/>
        </w:rPr>
        <w:t xml:space="preserve">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w:t>
      </w:r>
    </w:p>
    <w:p>
      <w:pPr>
        <w:spacing w:after="0"/>
        <w:ind w:left="0"/>
        <w:jc w:val="both"/>
      </w:pPr>
      <w:r>
        <w:rPr>
          <w:rFonts w:ascii="Times New Roman"/>
          <w:b w:val="false"/>
          <w:i w:val="false"/>
          <w:color w:val="000000"/>
          <w:sz w:val="28"/>
        </w:rPr>
        <w:t>"Об электроэнергетике" №___ дата выдачи, в случае изменения места регистрации</w:t>
      </w:r>
    </w:p>
    <w:p>
      <w:pPr>
        <w:spacing w:after="0"/>
        <w:ind w:left="0"/>
        <w:jc w:val="both"/>
      </w:pPr>
      <w:r>
        <w:rPr>
          <w:rFonts w:ascii="Times New Roman"/>
          <w:b w:val="false"/>
          <w:i w:val="false"/>
          <w:color w:val="000000"/>
          <w:sz w:val="28"/>
        </w:rPr>
        <w:t>в другую область, другой город республиканского значения или столицу субъекта</w:t>
      </w:r>
    </w:p>
    <w:p>
      <w:pPr>
        <w:spacing w:after="0"/>
        <w:ind w:left="0"/>
        <w:jc w:val="both"/>
      </w:pPr>
      <w:r>
        <w:rPr>
          <w:rFonts w:ascii="Times New Roman"/>
          <w:b w:val="false"/>
          <w:i w:val="false"/>
          <w:color w:val="000000"/>
          <w:sz w:val="28"/>
        </w:rPr>
        <w:t>естественной монополии указывается – изменение юридического адреса)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(территория оказания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активы задействованные в производстве регулируемых услуг (имеется на балансе</w:t>
      </w:r>
    </w:p>
    <w:p>
      <w:pPr>
        <w:spacing w:after="0"/>
        <w:ind w:left="0"/>
        <w:jc w:val="both"/>
      </w:pPr>
      <w:r>
        <w:rPr>
          <w:rFonts w:ascii="Times New Roman"/>
          <w:b w:val="false"/>
          <w:i w:val="false"/>
          <w:color w:val="000000"/>
          <w:sz w:val="28"/>
        </w:rPr>
        <w:t>или в аренде или доверительном управлении)</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1364" w:id="1294"/>
    <w:p>
      <w:pPr>
        <w:spacing w:after="0"/>
        <w:ind w:left="0"/>
        <w:jc w:val="left"/>
      </w:pPr>
      <w:r>
        <w:rPr>
          <w:rFonts w:ascii="Times New Roman"/>
          <w:b/>
          <w:i w:val="false"/>
          <w:color w:val="000000"/>
        </w:rPr>
        <w:t xml:space="preserve">              Заявление об исключении из Государственного регистра субъектов</w:t>
      </w:r>
      <w:r>
        <w:br/>
      </w:r>
      <w:r>
        <w:rPr>
          <w:rFonts w:ascii="Times New Roman"/>
          <w:b/>
          <w:i w:val="false"/>
          <w:color w:val="000000"/>
        </w:rPr>
        <w:t xml:space="preserve">                               естественных монополий</w:t>
      </w:r>
    </w:p>
    <w:bookmarkEnd w:id="1294"/>
    <w:p>
      <w:pPr>
        <w:spacing w:after="0"/>
        <w:ind w:left="0"/>
        <w:jc w:val="both"/>
      </w:pPr>
      <w:bookmarkStart w:name="z1365" w:id="1295"/>
      <w:r>
        <w:rPr>
          <w:rFonts w:ascii="Times New Roman"/>
          <w:b w:val="false"/>
          <w:i w:val="false"/>
          <w:color w:val="000000"/>
          <w:sz w:val="28"/>
        </w:rPr>
        <w:t>
      Прошу исключить из _______________________________________________________</w:t>
      </w:r>
    </w:p>
    <w:bookmarkEnd w:id="1295"/>
    <w:p>
      <w:pPr>
        <w:spacing w:after="0"/>
        <w:ind w:left="0"/>
        <w:jc w:val="both"/>
      </w:pPr>
      <w:r>
        <w:rPr>
          <w:rFonts w:ascii="Times New Roman"/>
          <w:b w:val="false"/>
          <w:i w:val="false"/>
          <w:color w:val="000000"/>
          <w:sz w:val="28"/>
        </w:rPr>
        <w:t xml:space="preserve">       (наименование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регулируемых услуг в сфере естественных монополий)</w:t>
      </w:r>
    </w:p>
    <w:bookmarkStart w:name="z1366" w:id="1296"/>
    <w:p>
      <w:pPr>
        <w:spacing w:after="0"/>
        <w:ind w:left="0"/>
        <w:jc w:val="both"/>
      </w:pPr>
      <w:r>
        <w:rPr>
          <w:rFonts w:ascii="Times New Roman"/>
          <w:b w:val="false"/>
          <w:i w:val="false"/>
          <w:color w:val="000000"/>
          <w:sz w:val="28"/>
        </w:rPr>
        <w:t>
      Основание: _______________________________________________________________</w:t>
      </w:r>
    </w:p>
    <w:bookmarkEnd w:id="1296"/>
    <w:bookmarkStart w:name="z1367" w:id="129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1297"/>
    <w:bookmarkStart w:name="z1368" w:id="1298"/>
    <w:p>
      <w:pPr>
        <w:spacing w:after="0"/>
        <w:ind w:left="0"/>
        <w:jc w:val="both"/>
      </w:pPr>
      <w:r>
        <w:rPr>
          <w:rFonts w:ascii="Times New Roman"/>
          <w:b w:val="false"/>
          <w:i w:val="false"/>
          <w:color w:val="000000"/>
          <w:sz w:val="28"/>
        </w:rPr>
        <w:t>
      Приложение: _____________________________________________________________</w:t>
      </w:r>
    </w:p>
    <w:bookmarkEnd w:id="1298"/>
    <w:bookmarkStart w:name="z1369" w:id="1299"/>
    <w:p>
      <w:pPr>
        <w:spacing w:after="0"/>
        <w:ind w:left="0"/>
        <w:jc w:val="both"/>
      </w:pPr>
      <w:r>
        <w:rPr>
          <w:rFonts w:ascii="Times New Roman"/>
          <w:b w:val="false"/>
          <w:i w:val="false"/>
          <w:color w:val="000000"/>
          <w:sz w:val="28"/>
        </w:rPr>
        <w:t>
      _________________________________________________________________________</w:t>
      </w:r>
    </w:p>
    <w:bookmarkEnd w:id="1299"/>
    <w:bookmarkStart w:name="z1370" w:id="1300"/>
    <w:p>
      <w:pPr>
        <w:spacing w:after="0"/>
        <w:ind w:left="0"/>
        <w:jc w:val="both"/>
      </w:pPr>
      <w:r>
        <w:rPr>
          <w:rFonts w:ascii="Times New Roman"/>
          <w:b w:val="false"/>
          <w:i w:val="false"/>
          <w:color w:val="000000"/>
          <w:sz w:val="28"/>
        </w:rPr>
        <w:t>
      _________________________________________________________________________</w:t>
      </w:r>
    </w:p>
    <w:bookmarkEnd w:id="1300"/>
    <w:bookmarkStart w:name="z1371" w:id="1301"/>
    <w:p>
      <w:pPr>
        <w:spacing w:after="0"/>
        <w:ind w:left="0"/>
        <w:jc w:val="both"/>
      </w:pPr>
      <w:r>
        <w:rPr>
          <w:rFonts w:ascii="Times New Roman"/>
          <w:b w:val="false"/>
          <w:i w:val="false"/>
          <w:color w:val="000000"/>
          <w:sz w:val="28"/>
        </w:rPr>
        <w:t>
      "____" _________ 20 ___ год</w:t>
      </w:r>
    </w:p>
    <w:bookmarkEnd w:id="1301"/>
    <w:bookmarkStart w:name="z2238" w:id="1302"/>
    <w:p>
      <w:pPr>
        <w:spacing w:after="0"/>
        <w:ind w:left="0"/>
        <w:jc w:val="both"/>
      </w:pPr>
      <w:r>
        <w:rPr>
          <w:rFonts w:ascii="Times New Roman"/>
          <w:b w:val="false"/>
          <w:i w:val="false"/>
          <w:color w:val="000000"/>
          <w:sz w:val="28"/>
        </w:rPr>
        <w:t>
      (дата)</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2" w:id="1303"/>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bookmarkEnd w:id="1303"/>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 – 30 минут;</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Регистр:</w:t>
            </w:r>
          </w:p>
          <w:p>
            <w:pPr>
              <w:spacing w:after="20"/>
              <w:ind w:left="20"/>
              <w:jc w:val="both"/>
            </w:pPr>
            <w:r>
              <w:rPr>
                <w:rFonts w:ascii="Times New Roman"/>
                <w:b w:val="false"/>
                <w:i w:val="false"/>
                <w:color w:val="000000"/>
                <w:sz w:val="20"/>
              </w:rPr>
              <w:t>
заявление о включении в Регистр по форме 2 согласно приложению 1 к настоящим Правилам, подписанное первым руководителем.</w:t>
            </w:r>
          </w:p>
          <w:p>
            <w:pPr>
              <w:spacing w:after="20"/>
              <w:ind w:left="20"/>
              <w:jc w:val="both"/>
            </w:pPr>
            <w:r>
              <w:rPr>
                <w:rFonts w:ascii="Times New Roman"/>
                <w:b w:val="false"/>
                <w:i w:val="false"/>
                <w:color w:val="000000"/>
                <w:sz w:val="20"/>
              </w:rPr>
              <w:t xml:space="preserve">
При этом услугополучатели, оказывающие регулируемые услуги по передаче электрической энергии, указывают номер и дату выдачи заключения государственного органа, осуществляющего руководство в области электроэнергетики, о соответствии требованиям </w:t>
            </w:r>
            <w:r>
              <w:rPr>
                <w:rFonts w:ascii="Times New Roman"/>
                <w:b w:val="false"/>
                <w:i w:val="false"/>
                <w:color w:val="000000"/>
                <w:sz w:val="20"/>
              </w:rPr>
              <w:t>пункта 6</w:t>
            </w:r>
            <w:r>
              <w:rPr>
                <w:rFonts w:ascii="Times New Roman"/>
                <w:b w:val="false"/>
                <w:i w:val="false"/>
                <w:color w:val="000000"/>
                <w:sz w:val="20"/>
              </w:rPr>
              <w:t xml:space="preserve"> статьи 13-1 Закона Республики Казахстан "Об электроэнергетике".</w:t>
            </w:r>
          </w:p>
          <w:p>
            <w:pPr>
              <w:spacing w:after="20"/>
              <w:ind w:left="20"/>
              <w:jc w:val="both"/>
            </w:pPr>
            <w:r>
              <w:rPr>
                <w:rFonts w:ascii="Times New Roman"/>
                <w:b w:val="false"/>
                <w:i w:val="false"/>
                <w:color w:val="000000"/>
                <w:sz w:val="20"/>
              </w:rPr>
              <w:t>
Для исключения из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 подписанное первым руководителем.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индекс, город, район,</w:t>
            </w:r>
            <w:r>
              <w:br/>
            </w:r>
            <w:r>
              <w:rPr>
                <w:rFonts w:ascii="Times New Roman"/>
                <w:b w:val="false"/>
                <w:i w:val="false"/>
                <w:color w:val="000000"/>
                <w:sz w:val="20"/>
              </w:rPr>
              <w:t>область, 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76" w:id="1304"/>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(предмет сделки)</w:t>
      </w:r>
    </w:p>
    <w:bookmarkEnd w:id="1304"/>
    <w:bookmarkStart w:name="z1377" w:id="1305"/>
    <w:p>
      <w:pPr>
        <w:spacing w:after="0"/>
        <w:ind w:left="0"/>
        <w:jc w:val="both"/>
      </w:pPr>
      <w:r>
        <w:rPr>
          <w:rFonts w:ascii="Times New Roman"/>
          <w:b w:val="false"/>
          <w:i w:val="false"/>
          <w:color w:val="000000"/>
          <w:sz w:val="28"/>
        </w:rPr>
        <w:t>
      1. Обоснование:</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1306"/>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1306"/>
    <w:bookmarkStart w:name="z1379" w:id="1307"/>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1307"/>
    <w:bookmarkStart w:name="z1380" w:id="1308"/>
    <w:p>
      <w:pPr>
        <w:spacing w:after="0"/>
        <w:ind w:left="0"/>
        <w:jc w:val="both"/>
      </w:pPr>
      <w:r>
        <w:rPr>
          <w:rFonts w:ascii="Times New Roman"/>
          <w:b w:val="false"/>
          <w:i w:val="false"/>
          <w:color w:val="000000"/>
          <w:sz w:val="28"/>
        </w:rPr>
        <w:t>
      __________________________________________________________________________</w:t>
      </w:r>
    </w:p>
    <w:bookmarkEnd w:id="1308"/>
    <w:bookmarkStart w:name="z1381" w:id="1309"/>
    <w:p>
      <w:pPr>
        <w:spacing w:after="0"/>
        <w:ind w:left="0"/>
        <w:jc w:val="both"/>
      </w:pPr>
      <w:r>
        <w:rPr>
          <w:rFonts w:ascii="Times New Roman"/>
          <w:b w:val="false"/>
          <w:i w:val="false"/>
          <w:color w:val="000000"/>
          <w:sz w:val="28"/>
        </w:rPr>
        <w:t>
      __________________________________________________________________________</w:t>
      </w:r>
    </w:p>
    <w:bookmarkEnd w:id="1309"/>
    <w:bookmarkStart w:name="z1382" w:id="1310"/>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 регулируемые услуги субъекта естественной монополии и не приведет к ухудшению его финансово-хозяйственной деятельности</w:t>
      </w:r>
    </w:p>
    <w:bookmarkEnd w:id="1310"/>
    <w:bookmarkStart w:name="z1383" w:id="1311"/>
    <w:p>
      <w:pPr>
        <w:spacing w:after="0"/>
        <w:ind w:left="0"/>
        <w:jc w:val="both"/>
      </w:pPr>
      <w:r>
        <w:rPr>
          <w:rFonts w:ascii="Times New Roman"/>
          <w:b w:val="false"/>
          <w:i w:val="false"/>
          <w:color w:val="000000"/>
          <w:sz w:val="28"/>
        </w:rPr>
        <w:t>
      __________________________________________________________________________</w:t>
      </w:r>
    </w:p>
    <w:bookmarkEnd w:id="1311"/>
    <w:bookmarkStart w:name="z1384" w:id="1312"/>
    <w:p>
      <w:pPr>
        <w:spacing w:after="0"/>
        <w:ind w:left="0"/>
        <w:jc w:val="both"/>
      </w:pPr>
      <w:r>
        <w:rPr>
          <w:rFonts w:ascii="Times New Roman"/>
          <w:b w:val="false"/>
          <w:i w:val="false"/>
          <w:color w:val="000000"/>
          <w:sz w:val="28"/>
        </w:rPr>
        <w:t>
      __________________________________________________________________________</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5" w:id="1313"/>
    <w:p>
      <w:pPr>
        <w:spacing w:after="0"/>
        <w:ind w:left="0"/>
        <w:jc w:val="both"/>
      </w:pPr>
      <w:r>
        <w:rPr>
          <w:rFonts w:ascii="Times New Roman"/>
          <w:b w:val="false"/>
          <w:i w:val="false"/>
          <w:color w:val="000000"/>
          <w:sz w:val="28"/>
        </w:rPr>
        <w:t>
      4. Сведения об оценке имущества</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субъекта естественной монополии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1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1314"/>
    <w:bookmarkStart w:name="z1387" w:id="1315"/>
    <w:p>
      <w:pPr>
        <w:spacing w:after="0"/>
        <w:ind w:left="0"/>
        <w:jc w:val="both"/>
      </w:pPr>
      <w:r>
        <w:rPr>
          <w:rFonts w:ascii="Times New Roman"/>
          <w:b w:val="false"/>
          <w:i w:val="false"/>
          <w:color w:val="000000"/>
          <w:sz w:val="28"/>
        </w:rPr>
        <w:t>
      "__" ___________ 20___г. (подпись).</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90" w:id="1316"/>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услуги)</w:t>
      </w:r>
    </w:p>
    <w:bookmarkEnd w:id="1316"/>
    <w:p>
      <w:pPr>
        <w:spacing w:after="0"/>
        <w:ind w:left="0"/>
        <w:jc w:val="both"/>
      </w:pPr>
      <w:bookmarkStart w:name="z1391" w:id="1317"/>
      <w:r>
        <w:rPr>
          <w:rFonts w:ascii="Times New Roman"/>
          <w:b w:val="false"/>
          <w:i w:val="false"/>
          <w:color w:val="000000"/>
          <w:sz w:val="28"/>
        </w:rPr>
        <w:t>
      Обоснование необходимости реорганизации (ликвидацию) субъекта естественной монополии</w:t>
      </w:r>
    </w:p>
    <w:bookmarkEnd w:id="1317"/>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Сведения о месте нахождения каждого из вновь возникающих юридических лиц (в случае реорганизации)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Сведения об участии субъекта естественной монополии в других юридических лицах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 ________________________</w:t>
      </w:r>
    </w:p>
    <w:bookmarkStart w:name="z2255" w:id="1318"/>
    <w:p>
      <w:pPr>
        <w:spacing w:after="0"/>
        <w:ind w:left="0"/>
        <w:jc w:val="both"/>
      </w:pPr>
      <w:r>
        <w:rPr>
          <w:rFonts w:ascii="Times New Roman"/>
          <w:b w:val="false"/>
          <w:i w:val="false"/>
          <w:color w:val="000000"/>
          <w:sz w:val="28"/>
        </w:rPr>
        <w:t>
      "__" ___________ 20___г. (подпись).</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3" w:id="131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bookmarkEnd w:id="1319"/>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4" w:id="132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320"/>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Слияние, присоединение, преобразование;</w:t>
            </w:r>
          </w:p>
          <w:p>
            <w:pPr>
              <w:spacing w:after="20"/>
              <w:ind w:left="20"/>
              <w:jc w:val="both"/>
            </w:pPr>
            <w:r>
              <w:rPr>
                <w:rFonts w:ascii="Times New Roman"/>
                <w:b w:val="false"/>
                <w:i w:val="false"/>
                <w:color w:val="000000"/>
                <w:sz w:val="20"/>
              </w:rPr>
              <w:t>
2. Разделение, выделение;</w:t>
            </w:r>
          </w:p>
          <w:p>
            <w:pPr>
              <w:spacing w:after="20"/>
              <w:ind w:left="20"/>
              <w:jc w:val="both"/>
            </w:pPr>
            <w:r>
              <w:rPr>
                <w:rFonts w:ascii="Times New Roman"/>
                <w:b w:val="false"/>
                <w:i w:val="false"/>
                <w:color w:val="000000"/>
                <w:sz w:val="20"/>
              </w:rPr>
              <w:t>
3.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По всем подвидам.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2 согласно приложению 2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47" w:id="132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w:t>
      </w:r>
    </w:p>
    <w:bookmarkEnd w:id="1321"/>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национальной экономики РК от 28.12.2022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используемым для предоставления регулируемой услуги подъездных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используемым для предоставления регулируемой услуги подъездных путей либо мотивированный ответ об отказе в оказании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 xml:space="preserve">Трудовым кодексом </w:t>
            </w:r>
            <w:r>
              <w:rPr>
                <w:rFonts w:ascii="Times New Roman"/>
                <w:b w:val="false"/>
                <w:i w:val="false"/>
                <w:color w:val="000000"/>
                <w:sz w:val="20"/>
              </w:rPr>
              <w:t>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pPr>
              <w:spacing w:after="20"/>
              <w:ind w:left="20"/>
              <w:jc w:val="both"/>
            </w:pPr>
            <w:r>
              <w:rPr>
                <w:rFonts w:ascii="Times New Roman"/>
                <w:b w:val="false"/>
                <w:i w:val="false"/>
                <w:color w:val="000000"/>
                <w:sz w:val="20"/>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p>
            <w:pPr>
              <w:spacing w:after="20"/>
              <w:ind w:left="20"/>
              <w:jc w:val="both"/>
            </w:pPr>
            <w:r>
              <w:rPr>
                <w:rFonts w:ascii="Times New Roman"/>
                <w:b w:val="false"/>
                <w:i w:val="false"/>
                <w:color w:val="000000"/>
                <w:sz w:val="20"/>
              </w:rPr>
              <w:t>
11) предоставлен неполный пакет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95" w:id="1322"/>
    <w:p>
      <w:pPr>
        <w:spacing w:after="0"/>
        <w:ind w:left="0"/>
        <w:jc w:val="left"/>
      </w:pPr>
      <w:r>
        <w:rPr>
          <w:rFonts w:ascii="Times New Roman"/>
          <w:b/>
          <w:i w:val="false"/>
          <w:color w:val="000000"/>
        </w:rPr>
        <w:t xml:space="preserve"> Объявление о проведении конкурса</w:t>
      </w:r>
    </w:p>
    <w:bookmarkEnd w:id="1322"/>
    <w:p>
      <w:pPr>
        <w:spacing w:after="0"/>
        <w:ind w:left="0"/>
        <w:jc w:val="both"/>
      </w:pPr>
      <w:r>
        <w:rPr>
          <w:rFonts w:ascii="Times New Roman"/>
          <w:b w:val="false"/>
          <w:i w:val="false"/>
          <w:color w:val="ff0000"/>
          <w:sz w:val="28"/>
        </w:rPr>
        <w:t xml:space="preserve">
      Сноска. Приложение 3 - в редакции приказа и.о. Министра национальной экономики РК от 12.11.2025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7" w:id="1323"/>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(полное наименование субъекта естественной монополии)</w:t>
      </w:r>
    </w:p>
    <w:bookmarkEnd w:id="1323"/>
    <w:bookmarkStart w:name="z2768" w:id="1324"/>
    <w:p>
      <w:pPr>
        <w:spacing w:after="0"/>
        <w:ind w:left="0"/>
        <w:jc w:val="left"/>
      </w:pPr>
      <w:r>
        <w:rPr>
          <w:rFonts w:ascii="Times New Roman"/>
          <w:b/>
          <w:i w:val="false"/>
          <w:color w:val="000000"/>
        </w:rPr>
        <w:t xml:space="preserve"> объявляет о проведении конкурса</w:t>
      </w:r>
      <w:r>
        <w:br/>
      </w:r>
    </w:p>
    <w:bookmarkEnd w:id="1324"/>
    <w:p>
      <w:pPr>
        <w:spacing w:after="0"/>
        <w:ind w:left="0"/>
        <w:jc w:val="both"/>
      </w:pPr>
      <w:bookmarkStart w:name="z2769" w:id="1325"/>
      <w:r>
        <w:rPr>
          <w:rFonts w:ascii="Times New Roman"/>
          <w:b w:val="false"/>
          <w:i w:val="false"/>
          <w:color w:val="000000"/>
          <w:sz w:val="28"/>
        </w:rPr>
        <w:t>
      Наименование закупок (конкурса) (наименование закупок товаров, работ, услуг</w:t>
      </w:r>
    </w:p>
    <w:bookmarkEnd w:id="1325"/>
    <w:p>
      <w:pPr>
        <w:spacing w:after="0"/>
        <w:ind w:left="0"/>
        <w:jc w:val="both"/>
      </w:pPr>
      <w:r>
        <w:rPr>
          <w:rFonts w:ascii="Times New Roman"/>
          <w:b w:val="false"/>
          <w:i w:val="false"/>
          <w:color w:val="000000"/>
          <w:sz w:val="28"/>
        </w:rPr>
        <w:t>в соответствии с наименованием закупок товаров, работ, услуг, указанным</w:t>
      </w:r>
    </w:p>
    <w:p>
      <w:pPr>
        <w:spacing w:after="0"/>
        <w:ind w:left="0"/>
        <w:jc w:val="both"/>
      </w:pPr>
      <w:r>
        <w:rPr>
          <w:rFonts w:ascii="Times New Roman"/>
          <w:b w:val="false"/>
          <w:i w:val="false"/>
          <w:color w:val="000000"/>
          <w:sz w:val="28"/>
        </w:rPr>
        <w:t>в Перечне):_______________________________________________________</w:t>
      </w:r>
    </w:p>
    <w:p>
      <w:pPr>
        <w:spacing w:after="0"/>
        <w:ind w:left="0"/>
        <w:jc w:val="both"/>
      </w:pPr>
      <w:r>
        <w:rPr>
          <w:rFonts w:ascii="Times New Roman"/>
          <w:b w:val="false"/>
          <w:i w:val="false"/>
          <w:color w:val="000000"/>
          <w:sz w:val="28"/>
        </w:rPr>
        <w:t>Наименования лотов: 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закупку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 сборов</w:t>
      </w:r>
    </w:p>
    <w:p>
      <w:pPr>
        <w:spacing w:after="0"/>
        <w:ind w:left="0"/>
        <w:jc w:val="both"/>
      </w:pPr>
      <w:r>
        <w:rPr>
          <w:rFonts w:ascii="Times New Roman"/>
          <w:b w:val="false"/>
          <w:i w:val="false"/>
          <w:color w:val="000000"/>
          <w:sz w:val="28"/>
        </w:rPr>
        <w:t>и другое: _________________________________________________________.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___________________________________________________.</w:t>
      </w:r>
    </w:p>
    <w:p>
      <w:pPr>
        <w:spacing w:after="0"/>
        <w:ind w:left="0"/>
        <w:jc w:val="both"/>
      </w:pPr>
      <w:r>
        <w:rPr>
          <w:rFonts w:ascii="Times New Roman"/>
          <w:b w:val="false"/>
          <w:i w:val="false"/>
          <w:color w:val="000000"/>
          <w:sz w:val="28"/>
        </w:rPr>
        <w:t>Порядок, размер, форма, сроки, банковские реквизиты для внесения обеспечения</w:t>
      </w:r>
    </w:p>
    <w:p>
      <w:pPr>
        <w:spacing w:after="0"/>
        <w:ind w:left="0"/>
        <w:jc w:val="both"/>
      </w:pPr>
      <w:r>
        <w:rPr>
          <w:rFonts w:ascii="Times New Roman"/>
          <w:b w:val="false"/>
          <w:i w:val="false"/>
          <w:color w:val="000000"/>
          <w:sz w:val="28"/>
        </w:rPr>
        <w:t>конкурсной заявки: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Конкурсные заявки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__________ ___ года, по адресу 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конкурсными заявками вскрываются _____ часов ____ минут "____"</w:t>
      </w:r>
    </w:p>
    <w:p>
      <w:pPr>
        <w:spacing w:after="0"/>
        <w:ind w:left="0"/>
        <w:jc w:val="both"/>
      </w:pPr>
      <w:r>
        <w:rPr>
          <w:rFonts w:ascii="Times New Roman"/>
          <w:b w:val="false"/>
          <w:i w:val="false"/>
          <w:color w:val="000000"/>
          <w:sz w:val="28"/>
        </w:rPr>
        <w:t>_______ ___ года, по адресу _____________, кабинет № ___.</w:t>
      </w:r>
    </w:p>
    <w:p>
      <w:pPr>
        <w:spacing w:after="0"/>
        <w:ind w:left="0"/>
        <w:jc w:val="both"/>
      </w:pPr>
      <w:r>
        <w:rPr>
          <w:rFonts w:ascii="Times New Roman"/>
          <w:b w:val="false"/>
          <w:i w:val="false"/>
          <w:color w:val="000000"/>
          <w:sz w:val="28"/>
        </w:rPr>
        <w:t>Требования к языку составления и представления конкурсной заявки, договора</w:t>
      </w:r>
    </w:p>
    <w:p>
      <w:pPr>
        <w:spacing w:after="0"/>
        <w:ind w:left="0"/>
        <w:jc w:val="both"/>
      </w:pPr>
      <w:r>
        <w:rPr>
          <w:rFonts w:ascii="Times New Roman"/>
          <w:b w:val="false"/>
          <w:i w:val="false"/>
          <w:color w:val="000000"/>
          <w:sz w:val="28"/>
        </w:rPr>
        <w:t>о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почтовый и электронный адреса субъекта естественной</w:t>
      </w:r>
    </w:p>
    <w:p>
      <w:pPr>
        <w:spacing w:after="0"/>
        <w:ind w:left="0"/>
        <w:jc w:val="both"/>
      </w:pPr>
      <w:r>
        <w:rPr>
          <w:rFonts w:ascii="Times New Roman"/>
          <w:b w:val="false"/>
          <w:i w:val="false"/>
          <w:color w:val="000000"/>
          <w:sz w:val="28"/>
        </w:rPr>
        <w:t>монополии: _________________________________________________________</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(Ф.И.О., должность, 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Техническая спецификация закупаемых товаров (работ, услуг);</w:t>
      </w:r>
    </w:p>
    <w:p>
      <w:pPr>
        <w:spacing w:after="0"/>
        <w:ind w:left="0"/>
        <w:jc w:val="both"/>
      </w:pPr>
      <w:r>
        <w:rPr>
          <w:rFonts w:ascii="Times New Roman"/>
          <w:b w:val="false"/>
          <w:i w:val="false"/>
          <w:color w:val="000000"/>
          <w:sz w:val="28"/>
        </w:rPr>
        <w:t>2. Планы, чертежи, эскизы (при наличии);</w:t>
      </w:r>
    </w:p>
    <w:p>
      <w:pPr>
        <w:spacing w:after="0"/>
        <w:ind w:left="0"/>
        <w:jc w:val="both"/>
      </w:pPr>
      <w:r>
        <w:rPr>
          <w:rFonts w:ascii="Times New Roman"/>
          <w:b w:val="false"/>
          <w:i w:val="false"/>
          <w:color w:val="000000"/>
          <w:sz w:val="28"/>
        </w:rPr>
        <w:t>3.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p>
        </w:tc>
      </w:tr>
    </w:tbl>
    <w:bookmarkStart w:name="z2772" w:id="1326"/>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27"/>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закупок (конкурса):</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32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закупок (конкурса) (наименование закупок товаров, работ, услуг в соответствии с наименованием закупки товаров, работ, услуг, указанным в Перечне):</w:t>
            </w:r>
          </w:p>
          <w:bookmarkEnd w:id="1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329"/>
          <w:p>
            <w:pPr>
              <w:spacing w:after="20"/>
              <w:ind w:left="20"/>
              <w:jc w:val="both"/>
            </w:pPr>
            <w:r>
              <w:rPr>
                <w:rFonts w:ascii="Times New Roman"/>
                <w:b w:val="false"/>
                <w:i w:val="false"/>
                <w:color w:val="000000"/>
                <w:sz w:val="20"/>
              </w:rPr>
              <w:t>
</w:t>
            </w:r>
            <w:r>
              <w:rPr>
                <w:rFonts w:ascii="Times New Roman"/>
                <w:b w:val="false"/>
                <w:i w:val="false"/>
                <w:color w:val="000000"/>
                <w:sz w:val="20"/>
              </w:rPr>
              <w:t>Номер лота:</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31"/>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лота:</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32"/>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описание лота:</w:t>
            </w:r>
          </w:p>
          <w:bookmarkEnd w:id="1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33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 закупаемых товаров, работ, услуг:</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34"/>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33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 товаров, выполнение работ и предоставления услуг:</w:t>
            </w:r>
          </w:p>
          <w:bookmarkEnd w:id="1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336"/>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 товаров, выполнение работ и предоставления услуг:</w:t>
            </w:r>
          </w:p>
          <w:bookmarkEnd w:id="1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37"/>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и требуемые функциональные, технические, качественные и эксплуатационные характеристики закупаемых товаров:</w:t>
            </w:r>
          </w:p>
          <w:bookmarkEnd w:id="1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6" w:id="1338"/>
      <w:r>
        <w:rPr>
          <w:rFonts w:ascii="Times New Roman"/>
          <w:b w:val="false"/>
          <w:i w:val="false"/>
          <w:color w:val="000000"/>
          <w:sz w:val="28"/>
        </w:rPr>
        <w:t>
      Председатель конкурсной Комиссии</w:t>
      </w:r>
    </w:p>
    <w:bookmarkEnd w:id="1338"/>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2809" w:id="1339"/>
    <w:p>
      <w:pPr>
        <w:spacing w:after="0"/>
        <w:ind w:left="0"/>
        <w:jc w:val="left"/>
      </w:pPr>
      <w:r>
        <w:rPr>
          <w:rFonts w:ascii="Times New Roman"/>
          <w:b/>
          <w:i w:val="false"/>
          <w:color w:val="000000"/>
        </w:rPr>
        <w:t xml:space="preserve"> Заявка на участие в конкурсе</w:t>
      </w:r>
    </w:p>
    <w:bookmarkEnd w:id="1339"/>
    <w:p>
      <w:pPr>
        <w:spacing w:after="0"/>
        <w:ind w:left="0"/>
        <w:jc w:val="both"/>
      </w:pPr>
      <w:bookmarkStart w:name="z2810" w:id="1340"/>
      <w:r>
        <w:rPr>
          <w:rFonts w:ascii="Times New Roman"/>
          <w:b w:val="false"/>
          <w:i w:val="false"/>
          <w:color w:val="000000"/>
          <w:sz w:val="28"/>
        </w:rPr>
        <w:t>
      Наименование и номер конкурса: _______________________________________</w:t>
      </w:r>
    </w:p>
    <w:bookmarkEnd w:id="1340"/>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поставляемых товаров: 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в тенге за единицу товара, работы и услуги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цена в тенге товаров, работ, услуг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Сметный расчет или калькуляция стоимости, детально раскрывающая стоимость</w:t>
      </w:r>
    </w:p>
    <w:p>
      <w:pPr>
        <w:spacing w:after="0"/>
        <w:ind w:left="0"/>
        <w:jc w:val="both"/>
      </w:pPr>
      <w:r>
        <w:rPr>
          <w:rFonts w:ascii="Times New Roman"/>
          <w:b w:val="false"/>
          <w:i w:val="false"/>
          <w:color w:val="000000"/>
          <w:sz w:val="28"/>
        </w:rPr>
        <w:t>работ, услуг: ________________________________________________________.</w:t>
      </w:r>
    </w:p>
    <w:p>
      <w:pPr>
        <w:spacing w:after="0"/>
        <w:ind w:left="0"/>
        <w:jc w:val="both"/>
      </w:pPr>
      <w:r>
        <w:rPr>
          <w:rFonts w:ascii="Times New Roman"/>
          <w:b w:val="false"/>
          <w:i w:val="false"/>
          <w:color w:val="000000"/>
          <w:sz w:val="28"/>
        </w:rPr>
        <w:t>Предельные объемы работ, услуг, которые могут быть переданы потенциальным</w:t>
      </w:r>
    </w:p>
    <w:p>
      <w:pPr>
        <w:spacing w:after="0"/>
        <w:ind w:left="0"/>
        <w:jc w:val="both"/>
      </w:pPr>
      <w:r>
        <w:rPr>
          <w:rFonts w:ascii="Times New Roman"/>
          <w:b w:val="false"/>
          <w:i w:val="false"/>
          <w:color w:val="000000"/>
          <w:sz w:val="28"/>
        </w:rPr>
        <w:t>поставщиком субподрядчикам (соисполнителям) для выполнения работ, оказания</w:t>
      </w:r>
    </w:p>
    <w:p>
      <w:pPr>
        <w:spacing w:after="0"/>
        <w:ind w:left="0"/>
        <w:jc w:val="both"/>
      </w:pPr>
      <w:r>
        <w:rPr>
          <w:rFonts w:ascii="Times New Roman"/>
          <w:b w:val="false"/>
          <w:i w:val="false"/>
          <w:color w:val="000000"/>
          <w:sz w:val="28"/>
        </w:rPr>
        <w:t>услуг, являющихся предметом проводимых закупок: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812" w:id="1341"/>
    <w:p>
      <w:pPr>
        <w:spacing w:after="0"/>
        <w:ind w:left="0"/>
        <w:jc w:val="left"/>
      </w:pPr>
      <w:r>
        <w:rPr>
          <w:rFonts w:ascii="Times New Roman"/>
          <w:b/>
          <w:i w:val="false"/>
          <w:color w:val="000000"/>
        </w:rPr>
        <w:t xml:space="preserve"> Объявление о закупках способом запроса ценовых предложений</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субъекта естественной монополии)</w:t>
      </w:r>
      <w:r>
        <w:br/>
      </w:r>
      <w:r>
        <w:rPr>
          <w:rFonts w:ascii="Times New Roman"/>
          <w:b/>
          <w:i w:val="false"/>
          <w:color w:val="000000"/>
        </w:rPr>
        <w:t>объявляет о закупках способом запроса ценовых предложений.</w:t>
      </w:r>
    </w:p>
    <w:bookmarkEnd w:id="1341"/>
    <w:p>
      <w:pPr>
        <w:spacing w:after="0"/>
        <w:ind w:left="0"/>
        <w:jc w:val="both"/>
      </w:pPr>
      <w:bookmarkStart w:name="z2813" w:id="1342"/>
      <w:r>
        <w:rPr>
          <w:rFonts w:ascii="Times New Roman"/>
          <w:b w:val="false"/>
          <w:i w:val="false"/>
          <w:color w:val="000000"/>
          <w:sz w:val="28"/>
        </w:rPr>
        <w:t>
      Наименование и номер закупок способом запроса ценовых предложений</w:t>
      </w:r>
    </w:p>
    <w:bookmarkEnd w:id="1342"/>
    <w:p>
      <w:pPr>
        <w:spacing w:after="0"/>
        <w:ind w:left="0"/>
        <w:jc w:val="both"/>
      </w:pPr>
      <w:r>
        <w:rPr>
          <w:rFonts w:ascii="Times New Roman"/>
          <w:b w:val="false"/>
          <w:i w:val="false"/>
          <w:color w:val="000000"/>
          <w:sz w:val="28"/>
        </w:rPr>
        <w:t>(наименование закупок товаров, работ, услуг в соответствии с наименованием</w:t>
      </w:r>
    </w:p>
    <w:p>
      <w:pPr>
        <w:spacing w:after="0"/>
        <w:ind w:left="0"/>
        <w:jc w:val="both"/>
      </w:pPr>
      <w:r>
        <w:rPr>
          <w:rFonts w:ascii="Times New Roman"/>
          <w:b w:val="false"/>
          <w:i w:val="false"/>
          <w:color w:val="000000"/>
          <w:sz w:val="28"/>
        </w:rPr>
        <w:t>закупок товаров, работ, услуг, указанным в Перечне):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Количество (объем) закупаемых товаров, работ, услуг, единица измерения: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и требуемые функциональные, технические, качественные</w:t>
      </w:r>
    </w:p>
    <w:p>
      <w:pPr>
        <w:spacing w:after="0"/>
        <w:ind w:left="0"/>
        <w:jc w:val="both"/>
      </w:pPr>
      <w:r>
        <w:rPr>
          <w:rFonts w:ascii="Times New Roman"/>
          <w:b w:val="false"/>
          <w:i w:val="false"/>
          <w:color w:val="000000"/>
          <w:sz w:val="28"/>
        </w:rPr>
        <w:t>и эксплуатационные характеристики закупаемых товаров: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закупки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w:t>
      </w:r>
    </w:p>
    <w:p>
      <w:pPr>
        <w:spacing w:after="0"/>
        <w:ind w:left="0"/>
        <w:jc w:val="both"/>
      </w:pPr>
      <w:r>
        <w:rPr>
          <w:rFonts w:ascii="Times New Roman"/>
          <w:b w:val="false"/>
          <w:i w:val="false"/>
          <w:color w:val="000000"/>
          <w:sz w:val="28"/>
        </w:rPr>
        <w:t>сборов и другое: 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w:t>
      </w:r>
    </w:p>
    <w:p>
      <w:pPr>
        <w:spacing w:after="0"/>
        <w:ind w:left="0"/>
        <w:jc w:val="both"/>
      </w:pPr>
      <w:r>
        <w:rPr>
          <w:rFonts w:ascii="Times New Roman"/>
          <w:b w:val="false"/>
          <w:i w:val="false"/>
          <w:color w:val="000000"/>
          <w:sz w:val="28"/>
        </w:rPr>
        <w:t>Ценовые предложения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 ___ года, по адресу _____________,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ценовыми предложениями вскрываются _____ часов ____ минут</w:t>
      </w:r>
    </w:p>
    <w:p>
      <w:pPr>
        <w:spacing w:after="0"/>
        <w:ind w:left="0"/>
        <w:jc w:val="both"/>
      </w:pPr>
      <w:r>
        <w:rPr>
          <w:rFonts w:ascii="Times New Roman"/>
          <w:b w:val="false"/>
          <w:i w:val="false"/>
          <w:color w:val="000000"/>
          <w:sz w:val="28"/>
        </w:rPr>
        <w:t>"____" _______ ___ года, по адресу _____________, кабинет № ___.</w:t>
      </w:r>
    </w:p>
    <w:p>
      <w:pPr>
        <w:spacing w:after="0"/>
        <w:ind w:left="0"/>
        <w:jc w:val="both"/>
      </w:pPr>
      <w:r>
        <w:rPr>
          <w:rFonts w:ascii="Times New Roman"/>
          <w:b w:val="false"/>
          <w:i w:val="false"/>
          <w:color w:val="000000"/>
          <w:sz w:val="28"/>
        </w:rPr>
        <w:t>Полное наименование, номер телефона, почтовый и электронный адреса субъекта</w:t>
      </w:r>
    </w:p>
    <w:p>
      <w:pPr>
        <w:spacing w:after="0"/>
        <w:ind w:left="0"/>
        <w:jc w:val="both"/>
      </w:pPr>
      <w:r>
        <w:rPr>
          <w:rFonts w:ascii="Times New Roman"/>
          <w:b w:val="false"/>
          <w:i w:val="false"/>
          <w:color w:val="000000"/>
          <w:sz w:val="28"/>
        </w:rPr>
        <w:t>естественной монополии: 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2816" w:id="1343"/>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1343"/>
    <w:p>
      <w:pPr>
        <w:spacing w:after="0"/>
        <w:ind w:left="0"/>
        <w:jc w:val="both"/>
      </w:pPr>
      <w:bookmarkStart w:name="z2817" w:id="1344"/>
      <w:r>
        <w:rPr>
          <w:rFonts w:ascii="Times New Roman"/>
          <w:b w:val="false"/>
          <w:i w:val="false"/>
          <w:color w:val="000000"/>
          <w:sz w:val="28"/>
        </w:rPr>
        <w:t>
      Наименование и номер закупок способом запроса ценовых предложений:</w:t>
      </w:r>
    </w:p>
    <w:bookmarkEnd w:id="134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закупаемых товаров: 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за единицу товара, работы и услуги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Общая цена товаров, работ, услуг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национальной экономики РК от 01.08.2022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22.04.2024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172" w:id="1345"/>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электроснабжения</w:t>
      </w:r>
    </w:p>
    <w:bookmarkEnd w:id="1345"/>
    <w:p>
      <w:pPr>
        <w:spacing w:after="0"/>
        <w:ind w:left="0"/>
        <w:jc w:val="both"/>
      </w:pPr>
      <w:r>
        <w:rPr>
          <w:rFonts w:ascii="Times New Roman"/>
          <w:b w:val="false"/>
          <w:i w:val="false"/>
          <w:color w:val="000000"/>
          <w:sz w:val="28"/>
        </w:rPr>
        <w:t>
      Полное наименование объекта (действующего, реконструируемого), его адрес</w:t>
      </w:r>
    </w:p>
    <w:p>
      <w:pPr>
        <w:spacing w:after="0"/>
        <w:ind w:left="0"/>
        <w:jc w:val="both"/>
      </w:pPr>
      <w:r>
        <w:rPr>
          <w:rFonts w:ascii="Times New Roman"/>
          <w:b w:val="false"/>
          <w:i w:val="false"/>
          <w:color w:val="000000"/>
          <w:sz w:val="28"/>
        </w:rPr>
        <w:t>местонахождение, место подключения)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Необходимость выдачи технических условий (отметить нужное): на временное</w:t>
      </w:r>
    </w:p>
    <w:p>
      <w:pPr>
        <w:spacing w:after="0"/>
        <w:ind w:left="0"/>
        <w:jc w:val="both"/>
      </w:pPr>
      <w:r>
        <w:rPr>
          <w:rFonts w:ascii="Times New Roman"/>
          <w:b w:val="false"/>
          <w:i w:val="false"/>
          <w:color w:val="000000"/>
          <w:sz w:val="28"/>
        </w:rPr>
        <w:t>электроснабжение (период строительства), электроснабжение на постоянной основе)</w:t>
      </w:r>
    </w:p>
    <w:p>
      <w:pPr>
        <w:spacing w:after="0"/>
        <w:ind w:left="0"/>
        <w:jc w:val="both"/>
      </w:pPr>
      <w:r>
        <w:rPr>
          <w:rFonts w:ascii="Times New Roman"/>
          <w:b w:val="false"/>
          <w:i w:val="false"/>
          <w:color w:val="000000"/>
          <w:sz w:val="28"/>
        </w:rPr>
        <w:t xml:space="preserve">       Заявленная мощность: ______________________ килоВатт (далее – кВт)</w:t>
      </w:r>
    </w:p>
    <w:p>
      <w:pPr>
        <w:spacing w:after="0"/>
        <w:ind w:left="0"/>
        <w:jc w:val="both"/>
      </w:pPr>
      <w:r>
        <w:rPr>
          <w:rFonts w:ascii="Times New Roman"/>
          <w:b w:val="false"/>
          <w:i w:val="false"/>
          <w:color w:val="000000"/>
          <w:sz w:val="28"/>
        </w:rPr>
        <w:t xml:space="preserve">       Уровень напряжения (номинальное напряжение присоединяемой</w:t>
      </w:r>
    </w:p>
    <w:p>
      <w:pPr>
        <w:spacing w:after="0"/>
        <w:ind w:left="0"/>
        <w:jc w:val="both"/>
      </w:pPr>
      <w:r>
        <w:rPr>
          <w:rFonts w:ascii="Times New Roman"/>
          <w:b w:val="false"/>
          <w:i w:val="false"/>
          <w:color w:val="000000"/>
          <w:sz w:val="28"/>
        </w:rPr>
        <w:t>установки)________________________________________________________ Квт</w:t>
      </w:r>
    </w:p>
    <w:p>
      <w:pPr>
        <w:spacing w:after="0"/>
        <w:ind w:left="0"/>
        <w:jc w:val="both"/>
      </w:pPr>
      <w:r>
        <w:rPr>
          <w:rFonts w:ascii="Times New Roman"/>
          <w:b w:val="false"/>
          <w:i w:val="false"/>
          <w:color w:val="000000"/>
          <w:sz w:val="28"/>
        </w:rPr>
        <w:t xml:space="preserve">       Категория надежности электроснабжения (отметить нужное): (1, 2, 3)</w:t>
      </w:r>
    </w:p>
    <w:p>
      <w:pPr>
        <w:spacing w:after="0"/>
        <w:ind w:left="0"/>
        <w:jc w:val="both"/>
      </w:pPr>
      <w:r>
        <w:rPr>
          <w:rFonts w:ascii="Times New Roman"/>
          <w:b w:val="false"/>
          <w:i w:val="false"/>
          <w:color w:val="000000"/>
          <w:sz w:val="28"/>
        </w:rPr>
        <w:t xml:space="preserve">       Перечень субпотребителей и характеристики их электроустановок: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2" w:id="1346"/>
    <w:p>
      <w:pPr>
        <w:spacing w:after="0"/>
        <w:ind w:left="0"/>
        <w:jc w:val="left"/>
      </w:pPr>
      <w:r>
        <w:rPr>
          <w:rFonts w:ascii="Times New Roman"/>
          <w:b/>
          <w:i w:val="false"/>
          <w:color w:val="000000"/>
        </w:rPr>
        <w:t xml:space="preserve">                    Схемы внешнего электроснабжения потребителя</w:t>
      </w:r>
    </w:p>
    <w:bookmarkEnd w:id="1346"/>
    <w:p>
      <w:pPr>
        <w:spacing w:after="0"/>
        <w:ind w:left="0"/>
        <w:jc w:val="both"/>
      </w:pPr>
      <w:bookmarkStart w:name="z2293" w:id="1347"/>
      <w:r>
        <w:rPr>
          <w:rFonts w:ascii="Times New Roman"/>
          <w:b w:val="false"/>
          <w:i w:val="false"/>
          <w:color w:val="000000"/>
          <w:sz w:val="28"/>
        </w:rPr>
        <w:t>
      1) Обзор существующего состояния электроснабжения и перспективы развития на</w:t>
      </w:r>
    </w:p>
    <w:bookmarkEnd w:id="1347"/>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2) электрические нагрузки потребителей и источники их покрытия;</w:t>
      </w:r>
    </w:p>
    <w:p>
      <w:pPr>
        <w:spacing w:after="0"/>
        <w:ind w:left="0"/>
        <w:jc w:val="both"/>
      </w:pPr>
      <w:r>
        <w:rPr>
          <w:rFonts w:ascii="Times New Roman"/>
          <w:b w:val="false"/>
          <w:i w:val="false"/>
          <w:color w:val="000000"/>
          <w:sz w:val="28"/>
        </w:rPr>
        <w:t xml:space="preserve">       3) балансы мощности и электроэнергии (существующее состояние и перспектива на</w:t>
      </w:r>
    </w:p>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4) варианты схемы внешнего электроснабжения;</w:t>
      </w:r>
    </w:p>
    <w:p>
      <w:pPr>
        <w:spacing w:after="0"/>
        <w:ind w:left="0"/>
        <w:jc w:val="both"/>
      </w:pPr>
      <w:r>
        <w:rPr>
          <w:rFonts w:ascii="Times New Roman"/>
          <w:b w:val="false"/>
          <w:i w:val="false"/>
          <w:color w:val="000000"/>
          <w:sz w:val="28"/>
        </w:rPr>
        <w:t xml:space="preserve">       5) обоснование рекомендуемой схемы внешнего электроснабжения;</w:t>
      </w:r>
    </w:p>
    <w:p>
      <w:pPr>
        <w:spacing w:after="0"/>
        <w:ind w:left="0"/>
        <w:jc w:val="both"/>
      </w:pPr>
      <w:r>
        <w:rPr>
          <w:rFonts w:ascii="Times New Roman"/>
          <w:b w:val="false"/>
          <w:i w:val="false"/>
          <w:color w:val="000000"/>
          <w:sz w:val="28"/>
        </w:rPr>
        <w:t xml:space="preserve">       6) расчеты электрических режимов (нормальные, послеаварийные режимы)</w:t>
      </w:r>
    </w:p>
    <w:p>
      <w:pPr>
        <w:spacing w:after="0"/>
        <w:ind w:left="0"/>
        <w:jc w:val="both"/>
      </w:pPr>
      <w:r>
        <w:rPr>
          <w:rFonts w:ascii="Times New Roman"/>
          <w:b w:val="false"/>
          <w:i w:val="false"/>
          <w:color w:val="000000"/>
          <w:sz w:val="28"/>
        </w:rPr>
        <w:t xml:space="preserve"> рассматриваемого района с прилегающими электрическими сетями;</w:t>
      </w:r>
    </w:p>
    <w:p>
      <w:pPr>
        <w:spacing w:after="0"/>
        <w:ind w:left="0"/>
        <w:jc w:val="both"/>
      </w:pPr>
      <w:r>
        <w:rPr>
          <w:rFonts w:ascii="Times New Roman"/>
          <w:b w:val="false"/>
          <w:i w:val="false"/>
          <w:color w:val="000000"/>
          <w:sz w:val="28"/>
        </w:rPr>
        <w:t xml:space="preserve">       7) расчет уровней токов короткого замыкания для выбора оборудования;</w:t>
      </w:r>
    </w:p>
    <w:p>
      <w:pPr>
        <w:spacing w:after="0"/>
        <w:ind w:left="0"/>
        <w:jc w:val="both"/>
      </w:pPr>
      <w:r>
        <w:rPr>
          <w:rFonts w:ascii="Times New Roman"/>
          <w:b w:val="false"/>
          <w:i w:val="false"/>
          <w:color w:val="000000"/>
          <w:sz w:val="28"/>
        </w:rPr>
        <w:t xml:space="preserve">       8) принципы выполнения релейной защиты и автоматики, противоаварийной</w:t>
      </w:r>
    </w:p>
    <w:p>
      <w:pPr>
        <w:spacing w:after="0"/>
        <w:ind w:left="0"/>
        <w:jc w:val="both"/>
      </w:pPr>
      <w:r>
        <w:rPr>
          <w:rFonts w:ascii="Times New Roman"/>
          <w:b w:val="false"/>
          <w:i w:val="false"/>
          <w:color w:val="000000"/>
          <w:sz w:val="28"/>
        </w:rPr>
        <w:t>автоматики;</w:t>
      </w:r>
    </w:p>
    <w:p>
      <w:pPr>
        <w:spacing w:after="0"/>
        <w:ind w:left="0"/>
        <w:jc w:val="both"/>
      </w:pPr>
      <w:r>
        <w:rPr>
          <w:rFonts w:ascii="Times New Roman"/>
          <w:b w:val="false"/>
          <w:i w:val="false"/>
          <w:color w:val="000000"/>
          <w:sz w:val="28"/>
        </w:rPr>
        <w:t xml:space="preserve">       9) принципы организации диспетчерского и технологического управления;</w:t>
      </w:r>
    </w:p>
    <w:p>
      <w:pPr>
        <w:spacing w:after="0"/>
        <w:ind w:left="0"/>
        <w:jc w:val="both"/>
      </w:pPr>
      <w:r>
        <w:rPr>
          <w:rFonts w:ascii="Times New Roman"/>
          <w:b w:val="false"/>
          <w:i w:val="false"/>
          <w:color w:val="000000"/>
          <w:sz w:val="28"/>
        </w:rPr>
        <w:t xml:space="preserve">       10) учет электроэнергии (приборы учета);</w:t>
      </w:r>
    </w:p>
    <w:p>
      <w:pPr>
        <w:spacing w:after="0"/>
        <w:ind w:left="0"/>
        <w:jc w:val="both"/>
      </w:pPr>
      <w:r>
        <w:rPr>
          <w:rFonts w:ascii="Times New Roman"/>
          <w:b w:val="false"/>
          <w:i w:val="false"/>
          <w:color w:val="000000"/>
          <w:sz w:val="28"/>
        </w:rPr>
        <w:t xml:space="preserve">       11) планируемые мероприятия по энергосбережению и энергоэффективности;</w:t>
      </w:r>
    </w:p>
    <w:p>
      <w:pPr>
        <w:spacing w:after="0"/>
        <w:ind w:left="0"/>
        <w:jc w:val="both"/>
      </w:pPr>
      <w:r>
        <w:rPr>
          <w:rFonts w:ascii="Times New Roman"/>
          <w:b w:val="false"/>
          <w:i w:val="false"/>
          <w:color w:val="000000"/>
          <w:sz w:val="28"/>
        </w:rPr>
        <w:t xml:space="preserve">       12) объемы электросетевого строительства, укрупненный расчет стоимости</w:t>
      </w:r>
    </w:p>
    <w:p>
      <w:pPr>
        <w:spacing w:after="0"/>
        <w:ind w:left="0"/>
        <w:jc w:val="both"/>
      </w:pPr>
      <w:r>
        <w:rPr>
          <w:rFonts w:ascii="Times New Roman"/>
          <w:b w:val="false"/>
          <w:i w:val="false"/>
          <w:color w:val="000000"/>
          <w:sz w:val="28"/>
        </w:rPr>
        <w:t>строительства;</w:t>
      </w:r>
    </w:p>
    <w:p>
      <w:pPr>
        <w:spacing w:after="0"/>
        <w:ind w:left="0"/>
        <w:jc w:val="both"/>
      </w:pPr>
      <w:r>
        <w:rPr>
          <w:rFonts w:ascii="Times New Roman"/>
          <w:b w:val="false"/>
          <w:i w:val="false"/>
          <w:color w:val="000000"/>
          <w:sz w:val="28"/>
        </w:rPr>
        <w:t xml:space="preserve">       13) выводы;</w:t>
      </w:r>
    </w:p>
    <w:p>
      <w:pPr>
        <w:spacing w:after="0"/>
        <w:ind w:left="0"/>
        <w:jc w:val="both"/>
      </w:pPr>
      <w:r>
        <w:rPr>
          <w:rFonts w:ascii="Times New Roman"/>
          <w:b w:val="false"/>
          <w:i w:val="false"/>
          <w:color w:val="000000"/>
          <w:sz w:val="28"/>
        </w:rPr>
        <w:t xml:space="preserve">       14) чертежи: принципиальные схемы, карты-схемы или ситуационный план,</w:t>
      </w:r>
    </w:p>
    <w:p>
      <w:pPr>
        <w:spacing w:after="0"/>
        <w:ind w:left="0"/>
        <w:jc w:val="both"/>
      </w:pPr>
      <w:r>
        <w:rPr>
          <w:rFonts w:ascii="Times New Roman"/>
          <w:b w:val="false"/>
          <w:i w:val="false"/>
          <w:color w:val="000000"/>
          <w:sz w:val="28"/>
        </w:rPr>
        <w:t>результаты расчетов электрических режимов, схемы организации диспетчерского и</w:t>
      </w:r>
    </w:p>
    <w:p>
      <w:pPr>
        <w:spacing w:after="0"/>
        <w:ind w:left="0"/>
        <w:jc w:val="both"/>
      </w:pPr>
      <w:r>
        <w:rPr>
          <w:rFonts w:ascii="Times New Roman"/>
          <w:b w:val="false"/>
          <w:i w:val="false"/>
          <w:color w:val="000000"/>
          <w:sz w:val="28"/>
        </w:rPr>
        <w:t>технологического управления, принципиальную схему размещения устройств релейной</w:t>
      </w:r>
    </w:p>
    <w:p>
      <w:pPr>
        <w:spacing w:after="0"/>
        <w:ind w:left="0"/>
        <w:jc w:val="both"/>
      </w:pPr>
      <w:r>
        <w:rPr>
          <w:rFonts w:ascii="Times New Roman"/>
          <w:b w:val="false"/>
          <w:i w:val="false"/>
          <w:color w:val="000000"/>
          <w:sz w:val="28"/>
        </w:rPr>
        <w:t>защиты и автоматики.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5" w:id="1348"/>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теплоснабжения</w:t>
      </w:r>
    </w:p>
    <w:bookmarkEnd w:id="1348"/>
    <w:p>
      <w:pPr>
        <w:spacing w:after="0"/>
        <w:ind w:left="0"/>
        <w:jc w:val="both"/>
      </w:pPr>
      <w:bookmarkStart w:name="z2296" w:id="1349"/>
      <w:r>
        <w:rPr>
          <w:rFonts w:ascii="Times New Roman"/>
          <w:b w:val="false"/>
          <w:i w:val="false"/>
          <w:color w:val="000000"/>
          <w:sz w:val="28"/>
        </w:rPr>
        <w:t>
      Полное наименование объекта (действующего, реконструируемого), его адрес,</w:t>
      </w:r>
    </w:p>
    <w:bookmarkEnd w:id="1349"/>
    <w:p>
      <w:pPr>
        <w:spacing w:after="0"/>
        <w:ind w:left="0"/>
        <w:jc w:val="both"/>
      </w:pPr>
      <w:r>
        <w:rPr>
          <w:rFonts w:ascii="Times New Roman"/>
          <w:b w:val="false"/>
          <w:i w:val="false"/>
          <w:color w:val="000000"/>
          <w:sz w:val="28"/>
        </w:rPr>
        <w:t>местонахождение, место подключения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Количество проживающих, количество приборов учета горячего водоснабжения (для</w:t>
      </w:r>
    </w:p>
    <w:p>
      <w:pPr>
        <w:spacing w:after="0"/>
        <w:ind w:left="0"/>
        <w:jc w:val="both"/>
      </w:pPr>
      <w:r>
        <w:rPr>
          <w:rFonts w:ascii="Times New Roman"/>
          <w:b w:val="false"/>
          <w:i w:val="false"/>
          <w:color w:val="000000"/>
          <w:sz w:val="28"/>
        </w:rPr>
        <w:t>бытовых потребителей)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получения технических условий (отметить нужное):</w:t>
      </w:r>
    </w:p>
    <w:p>
      <w:pPr>
        <w:spacing w:after="0"/>
        <w:ind w:left="0"/>
        <w:jc w:val="both"/>
      </w:pPr>
      <w:r>
        <w:rPr>
          <w:rFonts w:ascii="Times New Roman"/>
          <w:b w:val="false"/>
          <w:i w:val="false"/>
          <w:color w:val="000000"/>
          <w:sz w:val="28"/>
        </w:rPr>
        <w:t xml:space="preserve">       присоединение к тепловым сетям вновь вводимых объектов;</w:t>
      </w:r>
    </w:p>
    <w:p>
      <w:pPr>
        <w:spacing w:after="0"/>
        <w:ind w:left="0"/>
        <w:jc w:val="both"/>
      </w:pPr>
      <w:r>
        <w:rPr>
          <w:rFonts w:ascii="Times New Roman"/>
          <w:b w:val="false"/>
          <w:i w:val="false"/>
          <w:color w:val="000000"/>
          <w:sz w:val="28"/>
        </w:rPr>
        <w:t xml:space="preserve">       изменение количества потребляемой тепловой энергии (или параметров теплоносителя),</w:t>
      </w:r>
    </w:p>
    <w:p>
      <w:pPr>
        <w:spacing w:after="0"/>
        <w:ind w:left="0"/>
        <w:jc w:val="both"/>
      </w:pPr>
      <w:r>
        <w:rPr>
          <w:rFonts w:ascii="Times New Roman"/>
          <w:b w:val="false"/>
          <w:i w:val="false"/>
          <w:color w:val="000000"/>
          <w:sz w:val="28"/>
        </w:rPr>
        <w:t>связанное с реконструкцией или расширением теплопотребляющих</w:t>
      </w:r>
    </w:p>
    <w:p>
      <w:pPr>
        <w:spacing w:after="0"/>
        <w:ind w:left="0"/>
        <w:jc w:val="both"/>
      </w:pPr>
      <w:r>
        <w:rPr>
          <w:rFonts w:ascii="Times New Roman"/>
          <w:b w:val="false"/>
          <w:i w:val="false"/>
          <w:color w:val="000000"/>
          <w:sz w:val="28"/>
        </w:rPr>
        <w:t>установок потребителя и не соответствующее действующим техническим условиям;</w:t>
      </w:r>
    </w:p>
    <w:p>
      <w:pPr>
        <w:spacing w:after="0"/>
        <w:ind w:left="0"/>
        <w:jc w:val="both"/>
      </w:pPr>
      <w:r>
        <w:rPr>
          <w:rFonts w:ascii="Times New Roman"/>
          <w:b w:val="false"/>
          <w:i w:val="false"/>
          <w:color w:val="000000"/>
          <w:sz w:val="28"/>
        </w:rPr>
        <w:t xml:space="preserve">       присоединение к тепловым сетям ранее не присоединенного объекта;</w:t>
      </w:r>
    </w:p>
    <w:p>
      <w:pPr>
        <w:spacing w:after="0"/>
        <w:ind w:left="0"/>
        <w:jc w:val="both"/>
      </w:pPr>
      <w:r>
        <w:rPr>
          <w:rFonts w:ascii="Times New Roman"/>
          <w:b w:val="false"/>
          <w:i w:val="false"/>
          <w:color w:val="000000"/>
          <w:sz w:val="28"/>
        </w:rPr>
        <w:t xml:space="preserve">       изменение схемы внешнего теплоснабжения.</w:t>
      </w:r>
    </w:p>
    <w:p>
      <w:pPr>
        <w:spacing w:after="0"/>
        <w:ind w:left="0"/>
        <w:jc w:val="both"/>
      </w:pPr>
      <w:r>
        <w:rPr>
          <w:rFonts w:ascii="Times New Roman"/>
          <w:b w:val="false"/>
          <w:i w:val="false"/>
          <w:color w:val="000000"/>
          <w:sz w:val="28"/>
        </w:rPr>
        <w:t xml:space="preserve">       В случае наличия проекта: данные характеризующие проектируемый объект,</w:t>
      </w:r>
    </w:p>
    <w:p>
      <w:pPr>
        <w:spacing w:after="0"/>
        <w:ind w:left="0"/>
        <w:jc w:val="both"/>
      </w:pPr>
      <w:r>
        <w:rPr>
          <w:rFonts w:ascii="Times New Roman"/>
          <w:b w:val="false"/>
          <w:i w:val="false"/>
          <w:color w:val="000000"/>
          <w:sz w:val="28"/>
        </w:rPr>
        <w:t>нормативные сроки его строительства и намеченные сроки ввода объекта в эксплуатацию,</w:t>
      </w:r>
    </w:p>
    <w:p>
      <w:pPr>
        <w:spacing w:after="0"/>
        <w:ind w:left="0"/>
        <w:jc w:val="both"/>
      </w:pPr>
      <w:r>
        <w:rPr>
          <w:rFonts w:ascii="Times New Roman"/>
          <w:b w:val="false"/>
          <w:i w:val="false"/>
          <w:color w:val="000000"/>
          <w:sz w:val="28"/>
        </w:rPr>
        <w:t>максимальные присоединяемые нагрузки:</w:t>
      </w:r>
    </w:p>
    <w:p>
      <w:pPr>
        <w:spacing w:after="0"/>
        <w:ind w:left="0"/>
        <w:jc w:val="both"/>
      </w:pPr>
      <w:r>
        <w:rPr>
          <w:rFonts w:ascii="Times New Roman"/>
          <w:b w:val="false"/>
          <w:i w:val="false"/>
          <w:color w:val="000000"/>
          <w:sz w:val="28"/>
        </w:rPr>
        <w:t xml:space="preserve">       технологические нужды, отопление и вентиляция, горячее водоснабжение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Характеристики тепловых нагрузок по видам потребления (для потребителей,</w:t>
      </w:r>
    </w:p>
    <w:p>
      <w:pPr>
        <w:spacing w:after="0"/>
        <w:ind w:left="0"/>
        <w:jc w:val="both"/>
      </w:pPr>
      <w:r>
        <w:rPr>
          <w:rFonts w:ascii="Times New Roman"/>
          <w:b w:val="false"/>
          <w:i w:val="false"/>
          <w:color w:val="000000"/>
          <w:sz w:val="28"/>
        </w:rPr>
        <w:t>использующих тепловую энергию для бытового потребления, технический паспорт) и</w:t>
      </w:r>
    </w:p>
    <w:p>
      <w:pPr>
        <w:spacing w:after="0"/>
        <w:ind w:left="0"/>
        <w:jc w:val="both"/>
      </w:pPr>
      <w:r>
        <w:rPr>
          <w:rFonts w:ascii="Times New Roman"/>
          <w:b w:val="false"/>
          <w:i w:val="false"/>
          <w:color w:val="000000"/>
          <w:sz w:val="28"/>
        </w:rPr>
        <w:t>теплотехнический расчет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Прилагаем:</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r>
              <w:br/>
            </w:r>
            <w:r>
              <w:rPr>
                <w:rFonts w:ascii="Times New Roman"/>
                <w:b w:val="false"/>
                <w:i w:val="false"/>
                <w:color w:val="000000"/>
                <w:sz w:val="20"/>
              </w:rPr>
              <w:t>Потребитель:</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8" w:id="1350"/>
    <w:p>
      <w:pPr>
        <w:spacing w:after="0"/>
        <w:ind w:left="0"/>
        <w:jc w:val="left"/>
      </w:pPr>
      <w:r>
        <w:rPr>
          <w:rFonts w:ascii="Times New Roman"/>
          <w:b/>
          <w:i w:val="false"/>
          <w:color w:val="000000"/>
        </w:rPr>
        <w:t xml:space="preserve"> Заявление на выдачу технических условий на подключение к сетям газоснабжения</w:t>
      </w:r>
    </w:p>
    <w:bookmarkEnd w:id="1350"/>
    <w:p>
      <w:pPr>
        <w:spacing w:after="0"/>
        <w:ind w:left="0"/>
        <w:jc w:val="both"/>
      </w:pPr>
      <w:bookmarkStart w:name="z2299" w:id="1351"/>
      <w:r>
        <w:rPr>
          <w:rFonts w:ascii="Times New Roman"/>
          <w:b w:val="false"/>
          <w:i w:val="false"/>
          <w:color w:val="000000"/>
          <w:sz w:val="28"/>
        </w:rPr>
        <w:t>
      1. Полное наименование объекта:</w:t>
      </w:r>
    </w:p>
    <w:bookmarkEnd w:id="135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(жилой дом, кафе, магазин, и прочее)</w:t>
      </w:r>
    </w:p>
    <w:bookmarkStart w:name="z36" w:id="1352"/>
    <w:p>
      <w:pPr>
        <w:spacing w:after="0"/>
        <w:ind w:left="0"/>
        <w:jc w:val="both"/>
      </w:pPr>
      <w:r>
        <w:rPr>
          <w:rFonts w:ascii="Times New Roman"/>
          <w:b w:val="false"/>
          <w:i w:val="false"/>
          <w:color w:val="000000"/>
          <w:sz w:val="28"/>
        </w:rPr>
        <w:t>
      2. Адрес объекта подключения к услуге ___________________________.</w:t>
      </w:r>
    </w:p>
    <w:bookmarkEnd w:id="1352"/>
    <w:bookmarkStart w:name="z37" w:id="1353"/>
    <w:p>
      <w:pPr>
        <w:spacing w:after="0"/>
        <w:ind w:left="0"/>
        <w:jc w:val="both"/>
      </w:pPr>
      <w:r>
        <w:rPr>
          <w:rFonts w:ascii="Times New Roman"/>
          <w:b w:val="false"/>
          <w:i w:val="false"/>
          <w:color w:val="000000"/>
          <w:sz w:val="28"/>
        </w:rPr>
        <w:t>
      3. Общая отапливаемая площадь: _________________________________.</w:t>
      </w:r>
    </w:p>
    <w:bookmarkEnd w:id="1353"/>
    <w:p>
      <w:pPr>
        <w:spacing w:after="0"/>
        <w:ind w:left="0"/>
        <w:jc w:val="both"/>
      </w:pPr>
      <w:bookmarkStart w:name="z38" w:id="1354"/>
      <w:r>
        <w:rPr>
          <w:rFonts w:ascii="Times New Roman"/>
          <w:b w:val="false"/>
          <w:i w:val="false"/>
          <w:color w:val="000000"/>
          <w:sz w:val="28"/>
        </w:rPr>
        <w:t>
      4. Для использования следующего газопотребляющего оборудования:</w:t>
      </w:r>
    </w:p>
    <w:bookmarkEnd w:id="1354"/>
    <w:p>
      <w:pPr>
        <w:spacing w:after="0"/>
        <w:ind w:left="0"/>
        <w:jc w:val="both"/>
      </w:pPr>
      <w:r>
        <w:rPr>
          <w:rFonts w:ascii="Times New Roman"/>
          <w:b w:val="false"/>
          <w:i w:val="false"/>
          <w:color w:val="000000"/>
          <w:sz w:val="28"/>
        </w:rPr>
        <w:t>1) отопительный котел 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2) газовая плита ________________________________________________;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3) проточный водонагреватель 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4) прочее_______________________________________________________.</w:t>
      </w:r>
    </w:p>
    <w:bookmarkStart w:name="z39" w:id="1355"/>
    <w:p>
      <w:pPr>
        <w:spacing w:after="0"/>
        <w:ind w:left="0"/>
        <w:jc w:val="both"/>
      </w:pPr>
      <w:r>
        <w:rPr>
          <w:rFonts w:ascii="Times New Roman"/>
          <w:b w:val="false"/>
          <w:i w:val="false"/>
          <w:color w:val="000000"/>
          <w:sz w:val="28"/>
        </w:rPr>
        <w:t>
      5. С предполагаемым расходом максимального часового потребления газа ____.</w:t>
      </w:r>
    </w:p>
    <w:bookmarkEnd w:id="1355"/>
    <w:bookmarkStart w:name="z40" w:id="1356"/>
    <w:p>
      <w:pPr>
        <w:spacing w:after="0"/>
        <w:ind w:left="0"/>
        <w:jc w:val="both"/>
      </w:pPr>
      <w:r>
        <w:rPr>
          <w:rFonts w:ascii="Times New Roman"/>
          <w:b w:val="false"/>
          <w:i w:val="false"/>
          <w:color w:val="000000"/>
          <w:sz w:val="28"/>
        </w:rPr>
        <w:t>
      6. Прилагаю: ___________________________________________________.</w:t>
      </w:r>
    </w:p>
    <w:bookmarkEnd w:id="1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301" w:id="1357"/>
    <w:p>
      <w:pPr>
        <w:spacing w:after="0"/>
        <w:ind w:left="0"/>
        <w:jc w:val="left"/>
      </w:pPr>
      <w:r>
        <w:rPr>
          <w:rFonts w:ascii="Times New Roman"/>
          <w:b/>
          <w:i w:val="false"/>
          <w:color w:val="000000"/>
        </w:rPr>
        <w:t xml:space="preserve">              Заявление на выдачу технических условий на подключение</w:t>
      </w:r>
      <w:r>
        <w:br/>
      </w:r>
      <w:r>
        <w:rPr>
          <w:rFonts w:ascii="Times New Roman"/>
          <w:b/>
          <w:i w:val="false"/>
          <w:color w:val="000000"/>
        </w:rPr>
        <w:t xml:space="preserve">                   к сетям водоснабжения и (или) водоотведения</w:t>
      </w:r>
    </w:p>
    <w:bookmarkEnd w:id="1357"/>
    <w:p>
      <w:pPr>
        <w:spacing w:after="0"/>
        <w:ind w:left="0"/>
        <w:jc w:val="both"/>
      </w:pPr>
      <w:bookmarkStart w:name="z2302" w:id="1358"/>
      <w:r>
        <w:rPr>
          <w:rFonts w:ascii="Times New Roman"/>
          <w:b w:val="false"/>
          <w:i w:val="false"/>
          <w:color w:val="000000"/>
          <w:sz w:val="28"/>
        </w:rPr>
        <w:t>
      1. Полное наименование и адрес объекта (проектируемого, действующего,</w:t>
      </w:r>
    </w:p>
    <w:bookmarkEnd w:id="1358"/>
    <w:p>
      <w:pPr>
        <w:spacing w:after="0"/>
        <w:ind w:left="0"/>
        <w:jc w:val="both"/>
      </w:pPr>
      <w:r>
        <w:rPr>
          <w:rFonts w:ascii="Times New Roman"/>
          <w:b w:val="false"/>
          <w:i w:val="false"/>
          <w:color w:val="000000"/>
          <w:sz w:val="28"/>
        </w:rPr>
        <w:t>реконструируемого):_____________________________________________________________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Назначение объекта_______________________________________________________</w:t>
      </w:r>
    </w:p>
    <w:p>
      <w:pPr>
        <w:spacing w:after="0"/>
        <w:ind w:left="0"/>
        <w:jc w:val="both"/>
      </w:pPr>
      <w:r>
        <w:rPr>
          <w:rFonts w:ascii="Times New Roman"/>
          <w:b w:val="false"/>
          <w:i w:val="false"/>
          <w:color w:val="000000"/>
          <w:sz w:val="28"/>
        </w:rPr>
        <w:t xml:space="preserve">       2. Высота, этажность здания, количество квартир______________________________</w:t>
      </w:r>
    </w:p>
    <w:p>
      <w:pPr>
        <w:spacing w:after="0"/>
        <w:ind w:left="0"/>
        <w:jc w:val="both"/>
      </w:pPr>
      <w:r>
        <w:rPr>
          <w:rFonts w:ascii="Times New Roman"/>
          <w:b w:val="false"/>
          <w:i w:val="false"/>
          <w:color w:val="000000"/>
          <w:sz w:val="28"/>
        </w:rPr>
        <w:t xml:space="preserve">                               1. Водоснабжение</w:t>
      </w:r>
    </w:p>
    <w:p>
      <w:pPr>
        <w:spacing w:after="0"/>
        <w:ind w:left="0"/>
        <w:jc w:val="both"/>
      </w:pPr>
      <w:r>
        <w:rPr>
          <w:rFonts w:ascii="Times New Roman"/>
          <w:b w:val="false"/>
          <w:i w:val="false"/>
          <w:color w:val="000000"/>
          <w:sz w:val="28"/>
        </w:rPr>
        <w:t xml:space="preserve">       1. Потребность в воде: питьевого качества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 в том числе:</w:t>
      </w:r>
    </w:p>
    <w:p>
      <w:pPr>
        <w:spacing w:after="0"/>
        <w:ind w:left="0"/>
        <w:jc w:val="both"/>
      </w:pPr>
      <w:r>
        <w:rPr>
          <w:rFonts w:ascii="Times New Roman"/>
          <w:b w:val="false"/>
          <w:i w:val="false"/>
          <w:color w:val="000000"/>
          <w:sz w:val="28"/>
        </w:rPr>
        <w:t xml:space="preserve">       1) на хозяйственно-питьевые нужды _________ м</w:t>
      </w:r>
      <w:r>
        <w:rPr>
          <w:rFonts w:ascii="Times New Roman"/>
          <w:b w:val="false"/>
          <w:i w:val="false"/>
          <w:color w:val="000000"/>
          <w:vertAlign w:val="superscript"/>
        </w:rPr>
        <w:t>3</w:t>
      </w:r>
      <w:r>
        <w:rPr>
          <w:rFonts w:ascii="Times New Roman"/>
          <w:b w:val="false"/>
          <w:i w:val="false"/>
          <w:color w:val="000000"/>
          <w:sz w:val="28"/>
        </w:rPr>
        <w:t>/сутки, 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на производственные нужды ________м</w:t>
      </w:r>
      <w:r>
        <w:rPr>
          <w:rFonts w:ascii="Times New Roman"/>
          <w:b w:val="false"/>
          <w:i w:val="false"/>
          <w:color w:val="000000"/>
          <w:vertAlign w:val="superscript"/>
        </w:rPr>
        <w:t>3</w:t>
      </w:r>
      <w:r>
        <w:rPr>
          <w:rFonts w:ascii="Times New Roman"/>
          <w:b w:val="false"/>
          <w:i w:val="false"/>
          <w:color w:val="000000"/>
          <w:sz w:val="28"/>
        </w:rPr>
        <w:t>/сутки, ____м</w:t>
      </w:r>
      <w:r>
        <w:rPr>
          <w:rFonts w:ascii="Times New Roman"/>
          <w:b w:val="false"/>
          <w:i w:val="false"/>
          <w:color w:val="000000"/>
          <w:vertAlign w:val="superscript"/>
        </w:rPr>
        <w:t>3</w:t>
      </w:r>
      <w:r>
        <w:rPr>
          <w:rFonts w:ascii="Times New Roman"/>
          <w:b w:val="false"/>
          <w:i w:val="false"/>
          <w:color w:val="000000"/>
          <w:sz w:val="28"/>
        </w:rPr>
        <w:t>/час макс. Технической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3) на производственные нужды ____________ м</w:t>
      </w:r>
      <w:r>
        <w:rPr>
          <w:rFonts w:ascii="Times New Roman"/>
          <w:b w:val="false"/>
          <w:i w:val="false"/>
          <w:color w:val="000000"/>
          <w:vertAlign w:val="superscript"/>
        </w:rPr>
        <w:t>3</w:t>
      </w:r>
      <w:r>
        <w:rPr>
          <w:rFonts w:ascii="Times New Roman"/>
          <w:b w:val="false"/>
          <w:i w:val="false"/>
          <w:color w:val="000000"/>
          <w:sz w:val="28"/>
        </w:rPr>
        <w:t>/сутки, __________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4) на полив _______________ м</w:t>
      </w:r>
      <w:r>
        <w:rPr>
          <w:rFonts w:ascii="Times New Roman"/>
          <w:b w:val="false"/>
          <w:i w:val="false"/>
          <w:color w:val="000000"/>
          <w:vertAlign w:val="superscript"/>
        </w:rPr>
        <w:t>3</w:t>
      </w:r>
      <w:r>
        <w:rPr>
          <w:rFonts w:ascii="Times New Roman"/>
          <w:b w:val="false"/>
          <w:i w:val="false"/>
          <w:color w:val="000000"/>
          <w:sz w:val="28"/>
        </w:rPr>
        <w:t>/сутки, _________________м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Потребный расход на пожаротушение л/сек.</w:t>
      </w:r>
    </w:p>
    <w:p>
      <w:pPr>
        <w:spacing w:after="0"/>
        <w:ind w:left="0"/>
        <w:jc w:val="both"/>
      </w:pPr>
      <w:r>
        <w:rPr>
          <w:rFonts w:ascii="Times New Roman"/>
          <w:b w:val="false"/>
          <w:i w:val="false"/>
          <w:color w:val="000000"/>
          <w:sz w:val="28"/>
        </w:rPr>
        <w:t xml:space="preserve">                               2. Водоотведение</w:t>
      </w:r>
    </w:p>
    <w:p>
      <w:pPr>
        <w:spacing w:after="0"/>
        <w:ind w:left="0"/>
        <w:jc w:val="both"/>
      </w:pPr>
      <w:r>
        <w:rPr>
          <w:rFonts w:ascii="Times New Roman"/>
          <w:b w:val="false"/>
          <w:i w:val="false"/>
          <w:color w:val="000000"/>
          <w:sz w:val="28"/>
        </w:rPr>
        <w:t xml:space="preserve">       1. Общее количество сточных вод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1) фекальных ______________ м</w:t>
      </w:r>
      <w:r>
        <w:rPr>
          <w:rFonts w:ascii="Times New Roman"/>
          <w:b w:val="false"/>
          <w:i w:val="false"/>
          <w:color w:val="000000"/>
          <w:vertAlign w:val="superscript"/>
        </w:rPr>
        <w:t>3</w:t>
      </w:r>
      <w:r>
        <w:rPr>
          <w:rFonts w:ascii="Times New Roman"/>
          <w:b w:val="false"/>
          <w:i w:val="false"/>
          <w:color w:val="000000"/>
          <w:sz w:val="28"/>
        </w:rPr>
        <w:t>/сутки, 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производственно-загрязненных _______м</w:t>
      </w:r>
      <w:r>
        <w:rPr>
          <w:rFonts w:ascii="Times New Roman"/>
          <w:b w:val="false"/>
          <w:i w:val="false"/>
          <w:color w:val="000000"/>
          <w:vertAlign w:val="superscript"/>
        </w:rPr>
        <w:t>3</w:t>
      </w:r>
      <w:r>
        <w:rPr>
          <w:rFonts w:ascii="Times New Roman"/>
          <w:b w:val="false"/>
          <w:i w:val="false"/>
          <w:color w:val="000000"/>
          <w:sz w:val="28"/>
        </w:rPr>
        <w:t>/сутки, 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3) условно-чистых ______ м</w:t>
      </w:r>
      <w:r>
        <w:rPr>
          <w:rFonts w:ascii="Times New Roman"/>
          <w:b w:val="false"/>
          <w:i w:val="false"/>
          <w:color w:val="000000"/>
          <w:vertAlign w:val="superscript"/>
        </w:rPr>
        <w:t>3</w:t>
      </w:r>
      <w:r>
        <w:rPr>
          <w:rFonts w:ascii="Times New Roman"/>
          <w:b w:val="false"/>
          <w:i w:val="false"/>
          <w:color w:val="000000"/>
          <w:sz w:val="28"/>
        </w:rPr>
        <w:t>/сутки, ______ м</w:t>
      </w:r>
      <w:r>
        <w:rPr>
          <w:rFonts w:ascii="Times New Roman"/>
          <w:b w:val="false"/>
          <w:i w:val="false"/>
          <w:color w:val="000000"/>
          <w:vertAlign w:val="superscript"/>
        </w:rPr>
        <w:t>3</w:t>
      </w:r>
      <w:r>
        <w:rPr>
          <w:rFonts w:ascii="Times New Roman"/>
          <w:b w:val="false"/>
          <w:i w:val="false"/>
          <w:color w:val="000000"/>
          <w:sz w:val="28"/>
        </w:rPr>
        <w:t>/час макс., сбрасываемых в систему</w:t>
      </w:r>
    </w:p>
    <w:p>
      <w:pPr>
        <w:spacing w:after="0"/>
        <w:ind w:left="0"/>
        <w:jc w:val="both"/>
      </w:pPr>
      <w:r>
        <w:rPr>
          <w:rFonts w:ascii="Times New Roman"/>
          <w:b w:val="false"/>
          <w:i w:val="false"/>
          <w:color w:val="000000"/>
          <w:sz w:val="28"/>
        </w:rPr>
        <w:t>водоотведения населенного пункта.</w:t>
      </w:r>
    </w:p>
    <w:p>
      <w:pPr>
        <w:spacing w:after="0"/>
        <w:ind w:left="0"/>
        <w:jc w:val="both"/>
      </w:pPr>
      <w:bookmarkStart w:name="z2303" w:id="1359"/>
      <w:r>
        <w:rPr>
          <w:rFonts w:ascii="Times New Roman"/>
          <w:b w:val="false"/>
          <w:i w:val="false"/>
          <w:color w:val="000000"/>
          <w:sz w:val="28"/>
        </w:rPr>
        <w:t>
      2. Качественный состав и характеристика производственных сточных вод</w:t>
      </w:r>
    </w:p>
    <w:bookmarkEnd w:id="1359"/>
    <w:p>
      <w:pPr>
        <w:spacing w:after="0"/>
        <w:ind w:left="0"/>
        <w:jc w:val="both"/>
      </w:pPr>
      <w:r>
        <w:rPr>
          <w:rFonts w:ascii="Times New Roman"/>
          <w:b w:val="false"/>
          <w:i w:val="false"/>
          <w:color w:val="000000"/>
          <w:sz w:val="28"/>
        </w:rPr>
        <w:t>(концентрации загрязняющих веществ, РН, концентрация кислот, щелочей, взрывчатых,</w:t>
      </w:r>
    </w:p>
    <w:p>
      <w:pPr>
        <w:spacing w:after="0"/>
        <w:ind w:left="0"/>
        <w:jc w:val="both"/>
      </w:pPr>
      <w:r>
        <w:rPr>
          <w:rFonts w:ascii="Times New Roman"/>
          <w:b w:val="false"/>
          <w:i w:val="false"/>
          <w:color w:val="000000"/>
          <w:sz w:val="28"/>
        </w:rPr>
        <w:t>воспламеняющихся радиоактивных веществ и других в соответствии с перечнем</w:t>
      </w:r>
    </w:p>
    <w:p>
      <w:pPr>
        <w:spacing w:after="0"/>
        <w:ind w:left="0"/>
        <w:jc w:val="both"/>
      </w:pPr>
      <w:r>
        <w:rPr>
          <w:rFonts w:ascii="Times New Roman"/>
          <w:b w:val="false"/>
          <w:i w:val="false"/>
          <w:color w:val="000000"/>
          <w:sz w:val="28"/>
        </w:rPr>
        <w:t>утвержденного предельно-допустимого сброса (ПДС) очищенных сточных вод в водный</w:t>
      </w:r>
    </w:p>
    <w:p>
      <w:pPr>
        <w:spacing w:after="0"/>
        <w:ind w:left="0"/>
        <w:jc w:val="both"/>
      </w:pPr>
      <w:r>
        <w:rPr>
          <w:rFonts w:ascii="Times New Roman"/>
          <w:b w:val="false"/>
          <w:i w:val="false"/>
          <w:color w:val="000000"/>
          <w:sz w:val="28"/>
        </w:rPr>
        <w:t>объект)_______________________________________________________________________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Прибор учета__________________________________________________________</w:t>
      </w:r>
    </w:p>
    <w:p>
      <w:pPr>
        <w:spacing w:after="0"/>
        <w:ind w:left="0"/>
        <w:jc w:val="both"/>
      </w:pPr>
      <w:r>
        <w:rPr>
          <w:rFonts w:ascii="Times New Roman"/>
          <w:b w:val="false"/>
          <w:i w:val="false"/>
          <w:color w:val="000000"/>
          <w:sz w:val="28"/>
        </w:rPr>
        <w:t xml:space="preserve">       Приложения:____________________________________________________________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Субъектам естественных монополий</w:t>
            </w:r>
            <w:r>
              <w:br/>
            </w:r>
            <w:r>
              <w:rPr>
                <w:rFonts w:ascii="Times New Roman"/>
                <w:b w:val="false"/>
                <w:i w:val="false"/>
                <w:color w:val="000000"/>
                <w:sz w:val="20"/>
              </w:rPr>
              <w:t>(по списку)</w:t>
            </w:r>
          </w:p>
        </w:tc>
      </w:tr>
    </w:tbl>
    <w:bookmarkStart w:name="z2306" w:id="1360"/>
    <w:p>
      <w:pPr>
        <w:spacing w:after="0"/>
        <w:ind w:left="0"/>
        <w:jc w:val="left"/>
      </w:pPr>
      <w:r>
        <w:rPr>
          <w:rFonts w:ascii="Times New Roman"/>
          <w:b/>
          <w:i w:val="false"/>
          <w:color w:val="000000"/>
        </w:rPr>
        <w:t xml:space="preserve">                    Заявление на выдачу технических условий</w:t>
      </w:r>
      <w:r>
        <w:br/>
      </w:r>
      <w:r>
        <w:rPr>
          <w:rFonts w:ascii="Times New Roman"/>
          <w:b/>
          <w:i w:val="false"/>
          <w:color w:val="000000"/>
        </w:rPr>
        <w:t xml:space="preserve">       на подключение к источникам инженерного и коммунального обеспечения</w:t>
      </w:r>
    </w:p>
    <w:bookmarkEnd w:id="1360"/>
    <w:p>
      <w:pPr>
        <w:spacing w:after="0"/>
        <w:ind w:left="0"/>
        <w:jc w:val="both"/>
      </w:pPr>
      <w:bookmarkStart w:name="z2307" w:id="1361"/>
      <w:r>
        <w:rPr>
          <w:rFonts w:ascii="Times New Roman"/>
          <w:b w:val="false"/>
          <w:i w:val="false"/>
          <w:color w:val="000000"/>
          <w:sz w:val="28"/>
        </w:rPr>
        <w:t>
      ____________________________________________________________________</w:t>
      </w:r>
    </w:p>
    <w:bookmarkEnd w:id="136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направляет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w:t>
      </w:r>
    </w:p>
    <w:p>
      <w:pPr>
        <w:spacing w:after="0"/>
        <w:ind w:left="0"/>
        <w:jc w:val="both"/>
      </w:pPr>
      <w:r>
        <w:rPr>
          <w:rFonts w:ascii="Times New Roman"/>
          <w:b w:val="false"/>
          <w:i w:val="false"/>
          <w:color w:val="000000"/>
          <w:sz w:val="28"/>
        </w:rPr>
        <w:t xml:space="preserve">       Приложение:</w:t>
      </w:r>
    </w:p>
    <w:p>
      <w:pPr>
        <w:spacing w:after="0"/>
        <w:ind w:left="0"/>
        <w:jc w:val="both"/>
      </w:pPr>
      <w:r>
        <w:rPr>
          <w:rFonts w:ascii="Times New Roman"/>
          <w:b w:val="false"/>
          <w:i w:val="false"/>
          <w:color w:val="000000"/>
          <w:sz w:val="28"/>
        </w:rPr>
        <w:t xml:space="preserve">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 по форме, утвержденной Правилами организации застройки и</w:t>
      </w:r>
    </w:p>
    <w:p>
      <w:pPr>
        <w:spacing w:after="0"/>
        <w:ind w:left="0"/>
        <w:jc w:val="both"/>
      </w:pPr>
      <w:r>
        <w:rPr>
          <w:rFonts w:ascii="Times New Roman"/>
          <w:b w:val="false"/>
          <w:i w:val="false"/>
          <w:color w:val="000000"/>
          <w:sz w:val="28"/>
        </w:rPr>
        <w:t>прохождения разрешительных процедур в сфере строительства, утвержденными приказом</w:t>
      </w:r>
    </w:p>
    <w:p>
      <w:pPr>
        <w:spacing w:after="0"/>
        <w:ind w:left="0"/>
        <w:jc w:val="both"/>
      </w:pPr>
      <w:r>
        <w:rPr>
          <w:rFonts w:ascii="Times New Roman"/>
          <w:b w:val="false"/>
          <w:i w:val="false"/>
          <w:color w:val="000000"/>
          <w:sz w:val="28"/>
        </w:rPr>
        <w:t>Министра национальной экономики Республики Казахстан от 30 ноября 2015 года № 750</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за </w:t>
      </w:r>
    </w:p>
    <w:p>
      <w:pPr>
        <w:spacing w:after="0"/>
        <w:ind w:left="0"/>
        <w:jc w:val="both"/>
      </w:pPr>
      <w:r>
        <w:rPr>
          <w:rFonts w:ascii="Times New Roman"/>
          <w:b w:val="false"/>
          <w:i w:val="false"/>
          <w:color w:val="000000"/>
          <w:sz w:val="28"/>
        </w:rPr>
        <w:t>№ 12684).</w:t>
      </w:r>
    </w:p>
    <w:p>
      <w:pPr>
        <w:spacing w:after="0"/>
        <w:ind w:left="0"/>
        <w:jc w:val="both"/>
      </w:pPr>
      <w:r>
        <w:rPr>
          <w:rFonts w:ascii="Times New Roman"/>
          <w:b w:val="false"/>
          <w:i w:val="false"/>
          <w:color w:val="000000"/>
          <w:sz w:val="28"/>
        </w:rPr>
        <w:t xml:space="preserve">       "_____"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09" w:id="1362"/>
    <w:p>
      <w:pPr>
        <w:spacing w:after="0"/>
        <w:ind w:left="0"/>
        <w:jc w:val="left"/>
      </w:pPr>
      <w:r>
        <w:rPr>
          <w:rFonts w:ascii="Times New Roman"/>
          <w:b/>
          <w:i w:val="false"/>
          <w:color w:val="000000"/>
        </w:rPr>
        <w:t xml:space="preserve">                                Заявление №_____</w:t>
      </w:r>
      <w:r>
        <w:br/>
      </w:r>
      <w:r>
        <w:rPr>
          <w:rFonts w:ascii="Times New Roman"/>
          <w:b/>
          <w:i w:val="false"/>
          <w:color w:val="000000"/>
        </w:rPr>
        <w:t xml:space="preserve">                         на газификацию объекта недвижимости</w:t>
      </w:r>
    </w:p>
    <w:bookmarkEnd w:id="1362"/>
    <w:p>
      <w:pPr>
        <w:spacing w:after="0"/>
        <w:ind w:left="0"/>
        <w:jc w:val="both"/>
      </w:pPr>
      <w:bookmarkStart w:name="z2310" w:id="1363"/>
      <w:r>
        <w:rPr>
          <w:rFonts w:ascii="Times New Roman"/>
          <w:b w:val="false"/>
          <w:i w:val="false"/>
          <w:color w:val="000000"/>
          <w:sz w:val="28"/>
        </w:rPr>
        <w:t xml:space="preserve">
       ___________________________________________________________________ </w:t>
      </w:r>
    </w:p>
    <w:bookmarkEnd w:id="1363"/>
    <w:p>
      <w:pPr>
        <w:spacing w:after="0"/>
        <w:ind w:left="0"/>
        <w:jc w:val="both"/>
      </w:pPr>
      <w:r>
        <w:rPr>
          <w:rFonts w:ascii="Times New Roman"/>
          <w:b w:val="false"/>
          <w:i w:val="false"/>
          <w:color w:val="000000"/>
          <w:sz w:val="28"/>
        </w:rPr>
        <w:t>(наименование государственного органа выдавшее заключение) организации, предприятия)</w:t>
      </w:r>
    </w:p>
    <w:p>
      <w:pPr>
        <w:spacing w:after="0"/>
        <w:ind w:left="0"/>
        <w:jc w:val="both"/>
      </w:pPr>
      <w:r>
        <w:rPr>
          <w:rFonts w:ascii="Times New Roman"/>
          <w:b w:val="false"/>
          <w:i w:val="false"/>
          <w:color w:val="000000"/>
          <w:sz w:val="28"/>
        </w:rPr>
        <w:t xml:space="preserve">       Произвело обследование объекта недвижимости и установило следующее:</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1) Фамилия, имя, отчество (при его наличии), собственника объекта</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2) местоположение (адрес) объекта недвижимости____________________________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целевое назначение объекта недвижимости________________________________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4) кадастровый номер земельного участка, на котором расположен объект</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На основании заявления гражданина _________________________ на газификацию</w:t>
      </w:r>
    </w:p>
    <w:p>
      <w:pPr>
        <w:spacing w:after="0"/>
        <w:ind w:left="0"/>
        <w:jc w:val="both"/>
      </w:pPr>
      <w:r>
        <w:rPr>
          <w:rFonts w:ascii="Times New Roman"/>
          <w:b w:val="false"/>
          <w:i w:val="false"/>
          <w:color w:val="000000"/>
          <w:sz w:val="28"/>
        </w:rPr>
        <w:t>объекта, находящегося по адресу ___________________________, просим Вас подключить</w:t>
      </w:r>
    </w:p>
    <w:p>
      <w:pPr>
        <w:spacing w:after="0"/>
        <w:ind w:left="0"/>
        <w:jc w:val="both"/>
      </w:pPr>
      <w:r>
        <w:rPr>
          <w:rFonts w:ascii="Times New Roman"/>
          <w:b w:val="false"/>
          <w:i w:val="false"/>
          <w:color w:val="000000"/>
          <w:sz w:val="28"/>
        </w:rPr>
        <w:t>данный объект к системе газоснабжения. При этом, абонент несет ответственность за объект</w:t>
      </w:r>
    </w:p>
    <w:p>
      <w:pPr>
        <w:spacing w:after="0"/>
        <w:ind w:left="0"/>
        <w:jc w:val="both"/>
      </w:pPr>
      <w:r>
        <w:rPr>
          <w:rFonts w:ascii="Times New Roman"/>
          <w:b w:val="false"/>
          <w:i w:val="false"/>
          <w:color w:val="000000"/>
          <w:sz w:val="28"/>
        </w:rPr>
        <w:t>недвижимости, и его соответствие требованиям пожарной безопасности, строительным</w:t>
      </w:r>
    </w:p>
    <w:p>
      <w:pPr>
        <w:spacing w:after="0"/>
        <w:ind w:left="0"/>
        <w:jc w:val="both"/>
      </w:pPr>
      <w:r>
        <w:rPr>
          <w:rFonts w:ascii="Times New Roman"/>
          <w:b w:val="false"/>
          <w:i w:val="false"/>
          <w:color w:val="000000"/>
          <w:sz w:val="28"/>
        </w:rPr>
        <w:t>нормам и правилам Республики Казахстан для получения технических условий на</w:t>
      </w:r>
    </w:p>
    <w:p>
      <w:pPr>
        <w:spacing w:after="0"/>
        <w:ind w:left="0"/>
        <w:jc w:val="both"/>
      </w:pPr>
      <w:r>
        <w:rPr>
          <w:rFonts w:ascii="Times New Roman"/>
          <w:b w:val="false"/>
          <w:i w:val="false"/>
          <w:color w:val="000000"/>
          <w:sz w:val="28"/>
        </w:rPr>
        <w:t>проектирование и подключение к газораспределительным сетям.</w:t>
      </w:r>
    </w:p>
    <w:p>
      <w:pPr>
        <w:spacing w:after="0"/>
        <w:ind w:left="0"/>
        <w:jc w:val="both"/>
      </w:pPr>
      <w:r>
        <w:rPr>
          <w:rFonts w:ascii="Times New Roman"/>
          <w:b w:val="false"/>
          <w:i w:val="false"/>
          <w:color w:val="000000"/>
          <w:sz w:val="28"/>
        </w:rPr>
        <w:t xml:space="preserve">       Примечание: Заключение действительно при наличии сопроводительного письма.</w:t>
      </w:r>
    </w:p>
    <w:p>
      <w:pPr>
        <w:spacing w:after="0"/>
        <w:ind w:left="0"/>
        <w:jc w:val="both"/>
      </w:pPr>
      <w:r>
        <w:rPr>
          <w:rFonts w:ascii="Times New Roman"/>
          <w:b w:val="false"/>
          <w:i w:val="false"/>
          <w:color w:val="000000"/>
          <w:sz w:val="28"/>
        </w:rPr>
        <w:t xml:space="preserve">       Руководитель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Абонент_________________________________________________________________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"________" 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w:t>
            </w:r>
          </w:p>
        </w:tc>
      </w:tr>
    </w:tbl>
    <w:bookmarkStart w:name="z1541" w:id="1364"/>
    <w:p>
      <w:pPr>
        <w:spacing w:after="0"/>
        <w:ind w:left="0"/>
        <w:jc w:val="left"/>
      </w:pPr>
      <w:r>
        <w:rPr>
          <w:rFonts w:ascii="Times New Roman"/>
          <w:b/>
          <w:i w:val="false"/>
          <w:color w:val="000000"/>
        </w:rPr>
        <w:t xml:space="preserve"> Информация об исполнении утвержденной инвестиционной программы * на _______ год по итогам 20___ года (полугодия 20___ года)</w:t>
      </w:r>
    </w:p>
    <w:bookmarkEnd w:id="1364"/>
    <w:bookmarkStart w:name="z1542" w:id="1365"/>
    <w:p>
      <w:pPr>
        <w:spacing w:after="0"/>
        <w:ind w:left="0"/>
        <w:jc w:val="left"/>
      </w:pPr>
      <w:r>
        <w:rPr>
          <w:rFonts w:ascii="Times New Roman"/>
          <w:b/>
          <w:i w:val="false"/>
          <w:color w:val="000000"/>
        </w:rPr>
        <w:t xml:space="preserve"> ____________________________________________________________________ наименование субъекта естественной монополии, вид деятельности</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66"/>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546" w:id="1367"/>
    <w:p>
      <w:pPr>
        <w:spacing w:after="0"/>
        <w:ind w:left="0"/>
        <w:jc w:val="left"/>
      </w:pPr>
      <w:r>
        <w:rPr>
          <w:rFonts w:ascii="Times New Roman"/>
          <w:b/>
          <w:i w:val="false"/>
          <w:color w:val="000000"/>
        </w:rPr>
        <w:t xml:space="preserve"> Информация об исполнении утвержденной тарифной сметы ___________________________________ на ________ год по итогам 20 ___ года (полугодия 20 ___ года)</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 </w:t>
            </w:r>
          </w:p>
        </w:tc>
      </w:tr>
    </w:tbl>
    <w:bookmarkStart w:name="z1548" w:id="1368"/>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 услуг по итогам 20 ___ года (полугодия 20 ___ года)</w:t>
      </w:r>
    </w:p>
    <w:bookmarkEnd w:id="1368"/>
    <w:bookmarkStart w:name="z1549" w:id="136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4 </w:t>
            </w:r>
          </w:p>
        </w:tc>
      </w:tr>
    </w:tbl>
    <w:bookmarkStart w:name="z1551" w:id="1370"/>
    <w:p>
      <w:pPr>
        <w:spacing w:after="0"/>
        <w:ind w:left="0"/>
        <w:jc w:val="left"/>
      </w:pPr>
      <w:r>
        <w:rPr>
          <w:rFonts w:ascii="Times New Roman"/>
          <w:b/>
          <w:i w:val="false"/>
          <w:color w:val="000000"/>
        </w:rPr>
        <w:t xml:space="preserve"> Информация о достижении показателей эффективности деятельности субъектов естественных монополий по итогам 20 ___ года (полугодия 20 ___ года)</w:t>
      </w:r>
    </w:p>
    <w:bookmarkEnd w:id="1370"/>
    <w:bookmarkStart w:name="z1552" w:id="137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555" w:id="1372"/>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 учитываемые в формуле расчета тарифов на регулируемую услугу</w:t>
      </w:r>
    </w:p>
    <w:bookmarkEnd w:id="1372"/>
    <w:bookmarkStart w:name="z1556" w:id="1373"/>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регулируемой услуги) в разрезе субъектов естественных монополий</w:t>
      </w:r>
    </w:p>
    <w:bookmarkEnd w:id="1373"/>
    <w:bookmarkStart w:name="z1557" w:id="1374"/>
    <w:p>
      <w:pPr>
        <w:spacing w:after="0"/>
        <w:ind w:left="0"/>
        <w:jc w:val="both"/>
      </w:pPr>
      <w:r>
        <w:rPr>
          <w:rFonts w:ascii="Times New Roman"/>
          <w:b w:val="false"/>
          <w:i w:val="false"/>
          <w:color w:val="000000"/>
          <w:sz w:val="28"/>
        </w:rPr>
        <w:t>
      Период действия: _____________________ годы</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375"/>
    <w:p>
      <w:pPr>
        <w:spacing w:after="0"/>
        <w:ind w:left="0"/>
        <w:jc w:val="both"/>
      </w:pPr>
      <w:r>
        <w:rPr>
          <w:rFonts w:ascii="Times New Roman"/>
          <w:b w:val="false"/>
          <w:i w:val="false"/>
          <w:color w:val="000000"/>
          <w:sz w:val="28"/>
        </w:rPr>
        <w:t>
      Примечание:</w:t>
      </w:r>
    </w:p>
    <w:bookmarkEnd w:id="1375"/>
    <w:bookmarkStart w:name="z1559" w:id="1376"/>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естественных монополий из утвержденного ведомством уполномоченного органа или его территориальным органом перечня аналогичных субъектов, предоставляющих регулируемую услугу, данные которых используются при оценке Показатели эффективности деятельности, учитываемых в формуле расчета тарифов на эту регулируемую услугу.</w:t>
      </w:r>
    </w:p>
    <w:bookmarkEnd w:id="1376"/>
    <w:bookmarkStart w:name="z1560" w:id="1377"/>
    <w:p>
      <w:pPr>
        <w:spacing w:after="0"/>
        <w:ind w:left="0"/>
        <w:jc w:val="both"/>
      </w:pPr>
      <w:r>
        <w:rPr>
          <w:rFonts w:ascii="Times New Roman"/>
          <w:b w:val="false"/>
          <w:i w:val="false"/>
          <w:color w:val="000000"/>
          <w:sz w:val="28"/>
        </w:rPr>
        <w:t>
      Руководитель _____________________________________________________  (фамилия, имя, отчество (при его наличии), подпись)</w:t>
      </w:r>
    </w:p>
    <w:bookmarkEnd w:id="1377"/>
    <w:bookmarkStart w:name="z1561" w:id="1378"/>
    <w:p>
      <w:pPr>
        <w:spacing w:after="0"/>
        <w:ind w:left="0"/>
        <w:jc w:val="both"/>
      </w:pPr>
      <w:r>
        <w:rPr>
          <w:rFonts w:ascii="Times New Roman"/>
          <w:b w:val="false"/>
          <w:i w:val="false"/>
          <w:color w:val="000000"/>
          <w:sz w:val="28"/>
        </w:rPr>
        <w:t>
      Дата "__" ____________20___года</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Форма 2 -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4" w:id="1379"/>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показателей эффективности деятельности, по следующим регулируемым услугам</w:t>
      </w:r>
    </w:p>
    <w:bookmarkEnd w:id="1379"/>
    <w:p>
      <w:pPr>
        <w:spacing w:after="0"/>
        <w:ind w:left="0"/>
        <w:jc w:val="both"/>
      </w:pPr>
      <w:bookmarkStart w:name="z2635" w:id="1380"/>
      <w:r>
        <w:rPr>
          <w:rFonts w:ascii="Times New Roman"/>
          <w:b w:val="false"/>
          <w:i w:val="false"/>
          <w:color w:val="000000"/>
          <w:sz w:val="28"/>
        </w:rPr>
        <w:t>
      В сфере передачи электрической энергии:</w:t>
      </w:r>
    </w:p>
    <w:bookmarkEnd w:id="1380"/>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В сфере технической диспетчеризации отпуска в сеть и потреблении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p>
      <w:pPr>
        <w:spacing w:after="0"/>
        <w:ind w:left="0"/>
        <w:jc w:val="both"/>
      </w:pPr>
      <w:r>
        <w:rPr>
          <w:rFonts w:ascii="Times New Roman"/>
          <w:b w:val="false"/>
          <w:i w:val="false"/>
          <w:color w:val="000000"/>
          <w:sz w:val="28"/>
        </w:rPr>
        <w:t>В сфере организации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p>
      <w:pPr>
        <w:spacing w:after="0"/>
        <w:ind w:left="0"/>
        <w:jc w:val="both"/>
      </w:pPr>
      <w:bookmarkStart w:name="z2638" w:id="1381"/>
      <w:r>
        <w:rPr>
          <w:rFonts w:ascii="Times New Roman"/>
          <w:b w:val="false"/>
          <w:i w:val="false"/>
          <w:color w:val="000000"/>
          <w:sz w:val="28"/>
        </w:rPr>
        <w:t>
      Примечание:</w:t>
      </w:r>
    </w:p>
    <w:bookmarkEnd w:id="1381"/>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2639" w:id="1382"/>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382"/>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снабжение тепловой энергией;</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объектов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Гигокалории/час</w:t>
            </w:r>
          </w:p>
          <w:p>
            <w:pPr>
              <w:spacing w:after="20"/>
              <w:ind w:left="20"/>
              <w:jc w:val="both"/>
            </w:pPr>
            <w:r>
              <w:rPr>
                <w:rFonts w:ascii="Times New Roman"/>
                <w:b w:val="false"/>
                <w:i w:val="false"/>
                <w:color w:val="000000"/>
                <w:sz w:val="20"/>
              </w:rPr>
              <w:t>(мегаватт/час)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w:t>
            </w:r>
          </w:p>
        </w:tc>
      </w:tr>
    </w:tbl>
    <w:p>
      <w:pPr>
        <w:spacing w:after="0"/>
        <w:ind w:left="0"/>
        <w:jc w:val="both"/>
      </w:pPr>
      <w:bookmarkStart w:name="z2640" w:id="1383"/>
      <w:r>
        <w:rPr>
          <w:rFonts w:ascii="Times New Roman"/>
          <w:b w:val="false"/>
          <w:i w:val="false"/>
          <w:color w:val="000000"/>
          <w:sz w:val="28"/>
        </w:rPr>
        <w:t>
      Примечание:</w:t>
      </w:r>
    </w:p>
    <w:bookmarkEnd w:id="1383"/>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водоснабжения и (или) водоотведения:</w:t>
      </w:r>
    </w:p>
    <w:p>
      <w:pPr>
        <w:spacing w:after="0"/>
        <w:ind w:left="0"/>
        <w:jc w:val="both"/>
      </w:pPr>
      <w:r>
        <w:rPr>
          <w:rFonts w:ascii="Times New Roman"/>
          <w:b w:val="false"/>
          <w:i w:val="false"/>
          <w:color w:val="000000"/>
          <w:sz w:val="28"/>
        </w:rPr>
        <w:t>услуги водоснабжения;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распределительным сетям;</w:t>
      </w:r>
    </w:p>
    <w:p>
      <w:pPr>
        <w:spacing w:after="0"/>
        <w:ind w:left="0"/>
        <w:jc w:val="both"/>
      </w:pPr>
      <w:r>
        <w:rPr>
          <w:rFonts w:ascii="Times New Roman"/>
          <w:b w:val="false"/>
          <w:i w:val="false"/>
          <w:color w:val="000000"/>
          <w:sz w:val="28"/>
        </w:rPr>
        <w:t>подача воды по каналам;</w:t>
      </w:r>
    </w:p>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услуги водоотведения;</w:t>
      </w:r>
    </w:p>
    <w:p>
      <w:pPr>
        <w:spacing w:after="0"/>
        <w:ind w:left="0"/>
        <w:jc w:val="both"/>
      </w:pPr>
      <w:r>
        <w:rPr>
          <w:rFonts w:ascii="Times New Roman"/>
          <w:b w:val="false"/>
          <w:i w:val="false"/>
          <w:color w:val="000000"/>
          <w:sz w:val="28"/>
        </w:rPr>
        <w:t>отвод сточных вод;</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водопроводных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I,II-го подъемов и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r>
    </w:tbl>
    <w:p>
      <w:pPr>
        <w:spacing w:after="0"/>
        <w:ind w:left="0"/>
        <w:jc w:val="both"/>
      </w:pPr>
      <w:bookmarkStart w:name="z2642" w:id="1384"/>
      <w:r>
        <w:rPr>
          <w:rFonts w:ascii="Times New Roman"/>
          <w:b w:val="false"/>
          <w:i w:val="false"/>
          <w:color w:val="000000"/>
          <w:sz w:val="28"/>
        </w:rPr>
        <w:t>
      В сфере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384"/>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В сфере предоставления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В сфере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отсутствии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вес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грузовых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грузовом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пассажирском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Пасс-километр</w:t>
            </w:r>
          </w:p>
        </w:tc>
      </w:tr>
    </w:tbl>
    <w:p>
      <w:pPr>
        <w:spacing w:after="0"/>
        <w:ind w:left="0"/>
        <w:jc w:val="both"/>
      </w:pPr>
      <w:bookmarkStart w:name="z2645" w:id="1385"/>
      <w:r>
        <w:rPr>
          <w:rFonts w:ascii="Times New Roman"/>
          <w:b w:val="false"/>
          <w:i w:val="false"/>
          <w:color w:val="000000"/>
          <w:sz w:val="28"/>
        </w:rPr>
        <w:t>
      В сфере портов при отсутствии конкуренции на рынке портовых услуг:</w:t>
      </w:r>
    </w:p>
    <w:bookmarkEnd w:id="1385"/>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причалов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возможность обработки судов у причалов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p>
      <w:pPr>
        <w:spacing w:after="0"/>
        <w:ind w:left="0"/>
        <w:jc w:val="both"/>
      </w:pPr>
      <w:bookmarkStart w:name="z2646" w:id="1386"/>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386"/>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 всем участкам пропускная способность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(грузооборот)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18" w:id="1387"/>
    <w:p>
      <w:pPr>
        <w:spacing w:after="0"/>
        <w:ind w:left="0"/>
        <w:jc w:val="left"/>
      </w:pPr>
      <w:r>
        <w:rPr>
          <w:rFonts w:ascii="Times New Roman"/>
          <w:b/>
          <w:i w:val="false"/>
          <w:color w:val="000000"/>
        </w:rPr>
        <w:t xml:space="preserve"> Значимость структурных параметров для использования в определении групп аналогичных субъектов и расчета показателей эффективности деятельности</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388"/>
    <w:p>
      <w:pPr>
        <w:spacing w:after="0"/>
        <w:ind w:left="0"/>
        <w:jc w:val="both"/>
      </w:pPr>
      <w:r>
        <w:rPr>
          <w:rFonts w:ascii="Times New Roman"/>
          <w:b w:val="false"/>
          <w:i w:val="false"/>
          <w:color w:val="000000"/>
          <w:sz w:val="28"/>
        </w:rPr>
        <w:t>
      Примечание:</w:t>
      </w:r>
    </w:p>
    <w:bookmarkEnd w:id="1388"/>
    <w:bookmarkStart w:name="z1620" w:id="1389"/>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622" w:id="1390"/>
    <w:p>
      <w:pPr>
        <w:spacing w:after="0"/>
        <w:ind w:left="0"/>
        <w:jc w:val="left"/>
      </w:pPr>
      <w:r>
        <w:rPr>
          <w:rFonts w:ascii="Times New Roman"/>
          <w:b/>
          <w:i w:val="false"/>
          <w:color w:val="000000"/>
        </w:rPr>
        <w:t xml:space="preserve"> Перечень структурных параметров, используемых для оценки показателей эффективности деятельности, учитываемых в формуле расчета тарифов на эту регулируемую услугу</w:t>
      </w:r>
    </w:p>
    <w:bookmarkEnd w:id="1390"/>
    <w:bookmarkStart w:name="z1623" w:id="1391"/>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регулируемой услуги)</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625" w:id="1392"/>
    <w:p>
      <w:pPr>
        <w:spacing w:after="0"/>
        <w:ind w:left="0"/>
        <w:jc w:val="left"/>
      </w:pPr>
      <w:r>
        <w:rPr>
          <w:rFonts w:ascii="Times New Roman"/>
          <w:b/>
          <w:i w:val="false"/>
          <w:color w:val="000000"/>
        </w:rPr>
        <w:t xml:space="preserve"> Результаты статистического анализа аналогичности субъектов</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627" w:id="1393"/>
    <w:p>
      <w:pPr>
        <w:spacing w:after="0"/>
        <w:ind w:left="0"/>
        <w:jc w:val="left"/>
      </w:pPr>
      <w:r>
        <w:rPr>
          <w:rFonts w:ascii="Times New Roman"/>
          <w:b/>
          <w:i w:val="false"/>
          <w:color w:val="000000"/>
        </w:rPr>
        <w:t xml:space="preserve">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629" w:id="1394"/>
    <w:p>
      <w:pPr>
        <w:spacing w:after="0"/>
        <w:ind w:left="0"/>
        <w:jc w:val="left"/>
      </w:pPr>
      <w:r>
        <w:rPr>
          <w:rFonts w:ascii="Times New Roman"/>
          <w:b/>
          <w:i w:val="false"/>
          <w:color w:val="000000"/>
        </w:rPr>
        <w:t xml:space="preserve"> Заключение о результатах расчета расчетных показателей эффективности деятельности в разрезе субъектов, учитываемых в тарифах на регулируемую услугу</w:t>
      </w:r>
    </w:p>
    <w:bookmarkEnd w:id="1394"/>
    <w:bookmarkStart w:name="z1630" w:id="139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регулируемой услуги)</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632" w:id="1396"/>
    <w:p>
      <w:pPr>
        <w:spacing w:after="0"/>
        <w:ind w:left="0"/>
        <w:jc w:val="left"/>
      </w:pPr>
      <w:r>
        <w:rPr>
          <w:rFonts w:ascii="Times New Roman"/>
          <w:b/>
          <w:i w:val="false"/>
          <w:color w:val="000000"/>
        </w:rPr>
        <w:t xml:space="preserve">                    Перечень статистически недостоверных расходов субъекта</w:t>
      </w:r>
    </w:p>
    <w:bookmarkEnd w:id="1396"/>
    <w:p>
      <w:pPr>
        <w:spacing w:after="0"/>
        <w:ind w:left="0"/>
        <w:jc w:val="both"/>
      </w:pPr>
      <w:bookmarkStart w:name="z1633" w:id="1397"/>
      <w:r>
        <w:rPr>
          <w:rFonts w:ascii="Times New Roman"/>
          <w:b w:val="false"/>
          <w:i w:val="false"/>
          <w:color w:val="000000"/>
          <w:sz w:val="28"/>
        </w:rPr>
        <w:t>
      __________________________________________________________________________</w:t>
      </w:r>
    </w:p>
    <w:bookmarkEnd w:id="1397"/>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на оказание регулируемой услуги ___________________________________________________</w:t>
      </w:r>
    </w:p>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both"/>
      </w:pPr>
      <w:r>
        <w:rPr>
          <w:rFonts w:ascii="Times New Roman"/>
          <w:b w:val="false"/>
          <w:i w:val="false"/>
          <w:color w:val="000000"/>
          <w:sz w:val="28"/>
        </w:rPr>
        <w:t>________________________________________________________________________________</w:t>
      </w:r>
    </w:p>
    <w:bookmarkStart w:name="z1634" w:id="1398"/>
    <w:p>
      <w:pPr>
        <w:spacing w:after="0"/>
        <w:ind w:left="0"/>
        <w:jc w:val="both"/>
      </w:pPr>
      <w:r>
        <w:rPr>
          <w:rFonts w:ascii="Times New Roman"/>
          <w:b w:val="false"/>
          <w:i w:val="false"/>
          <w:color w:val="000000"/>
          <w:sz w:val="28"/>
        </w:rPr>
        <w:t>
      в разрезе статей расходов</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5" w:id="1399"/>
    <w:p>
      <w:pPr>
        <w:spacing w:after="0"/>
        <w:ind w:left="0"/>
        <w:jc w:val="both"/>
      </w:pPr>
      <w:r>
        <w:rPr>
          <w:rFonts w:ascii="Times New Roman"/>
          <w:b w:val="false"/>
          <w:i w:val="false"/>
          <w:color w:val="000000"/>
          <w:sz w:val="28"/>
        </w:rPr>
        <w:t>
      Примечание:</w:t>
      </w:r>
    </w:p>
    <w:bookmarkEnd w:id="1399"/>
    <w:bookmarkStart w:name="z1636" w:id="1400"/>
    <w:p>
      <w:pPr>
        <w:spacing w:after="0"/>
        <w:ind w:left="0"/>
        <w:jc w:val="both"/>
      </w:pPr>
      <w:r>
        <w:rPr>
          <w:rFonts w:ascii="Times New Roman"/>
          <w:b w:val="false"/>
          <w:i w:val="false"/>
          <w:color w:val="000000"/>
          <w:sz w:val="28"/>
        </w:rPr>
        <w:t>
      В графах "год 1" – "год Пзаяв" указываются данные за заявленный субъектом естественной монополии период действия тарифа на регулируемую услугу. При этом ячейка, в которой указана заявленная субъектом естественной монополии сумма расходов в году t, признанная статистически недостоверной, отмечается красным цветом (красной заливкой).</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638" w:id="1401"/>
    <w:p>
      <w:pPr>
        <w:spacing w:after="0"/>
        <w:ind w:left="0"/>
        <w:jc w:val="left"/>
      </w:pPr>
      <w:r>
        <w:rPr>
          <w:rFonts w:ascii="Times New Roman"/>
          <w:b/>
          <w:i w:val="false"/>
          <w:color w:val="000000"/>
        </w:rPr>
        <w:t xml:space="preserve">        Расчет, проведенный в рамках статистического анализа достоверности расходов</w:t>
      </w:r>
      <w:r>
        <w:br/>
      </w:r>
      <w:r>
        <w:rPr>
          <w:rFonts w:ascii="Times New Roman"/>
          <w:b/>
          <w:i w:val="false"/>
          <w:color w:val="000000"/>
        </w:rPr>
        <w:t xml:space="preserve">                               субъекта естественной монополии</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субъекта естественной монополии)</w:t>
      </w:r>
    </w:p>
    <w:bookmarkEnd w:id="1401"/>
    <w:p>
      <w:pPr>
        <w:spacing w:after="0"/>
        <w:ind w:left="0"/>
        <w:jc w:val="both"/>
      </w:pPr>
      <w:bookmarkStart w:name="z1640" w:id="1402"/>
      <w:r>
        <w:rPr>
          <w:rFonts w:ascii="Times New Roman"/>
          <w:b w:val="false"/>
          <w:i w:val="false"/>
          <w:color w:val="000000"/>
          <w:sz w:val="28"/>
        </w:rPr>
        <w:t>
      На оказание регулируемой услуги ____________________________________________</w:t>
      </w:r>
    </w:p>
    <w:bookmarkEnd w:id="1402"/>
    <w:p>
      <w:pPr>
        <w:spacing w:after="0"/>
        <w:ind w:left="0"/>
        <w:jc w:val="both"/>
      </w:pPr>
      <w:r>
        <w:rPr>
          <w:rFonts w:ascii="Times New Roman"/>
          <w:b w:val="false"/>
          <w:i w:val="false"/>
          <w:color w:val="000000"/>
          <w:sz w:val="28"/>
        </w:rPr>
        <w:t xml:space="preserve">                                           (наименование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1403"/>
    <w:p>
      <w:pPr>
        <w:spacing w:after="0"/>
        <w:ind w:left="0"/>
        <w:jc w:val="both"/>
      </w:pPr>
      <w:r>
        <w:rPr>
          <w:rFonts w:ascii="Times New Roman"/>
          <w:b w:val="false"/>
          <w:i w:val="false"/>
          <w:color w:val="000000"/>
          <w:sz w:val="28"/>
        </w:rPr>
        <w:t>
      Примечание:</w:t>
      </w:r>
    </w:p>
    <w:bookmarkEnd w:id="1403"/>
    <w:bookmarkStart w:name="z1642" w:id="1404"/>
    <w:p>
      <w:pPr>
        <w:spacing w:after="0"/>
        <w:ind w:left="0"/>
        <w:jc w:val="both"/>
      </w:pPr>
      <w:r>
        <w:rPr>
          <w:rFonts w:ascii="Times New Roman"/>
          <w:b w:val="false"/>
          <w:i w:val="false"/>
          <w:color w:val="000000"/>
          <w:sz w:val="28"/>
        </w:rPr>
        <w:t>
      В ячейке "Достоверность заявленных субъектом естественной монополии расходов по годам в разрезе статей расходов" для каждой статьи к и года t указывается:</w:t>
      </w:r>
    </w:p>
    <w:bookmarkEnd w:id="1404"/>
    <w:bookmarkStart w:name="z1643" w:id="1405"/>
    <w:p>
      <w:pPr>
        <w:spacing w:after="0"/>
        <w:ind w:left="0"/>
        <w:jc w:val="both"/>
      </w:pPr>
      <w:r>
        <w:rPr>
          <w:rFonts w:ascii="Times New Roman"/>
          <w:b w:val="false"/>
          <w:i w:val="false"/>
          <w:color w:val="000000"/>
          <w:sz w:val="28"/>
        </w:rPr>
        <w:t>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w:t>
      </w:r>
    </w:p>
    <w:bookmarkEnd w:id="1405"/>
    <w:bookmarkStart w:name="z1644" w:id="1406"/>
    <w:p>
      <w:pPr>
        <w:spacing w:after="0"/>
        <w:ind w:left="0"/>
        <w:jc w:val="both"/>
      </w:pPr>
      <w:r>
        <w:rPr>
          <w:rFonts w:ascii="Times New Roman"/>
          <w:b w:val="false"/>
          <w:i w:val="false"/>
          <w:color w:val="000000"/>
          <w:sz w:val="28"/>
        </w:rPr>
        <w:t>
      "ДА" - заявленная субъектом естественной монополии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646" w:id="1407"/>
    <w:p>
      <w:pPr>
        <w:spacing w:after="0"/>
        <w:ind w:left="0"/>
        <w:jc w:val="left"/>
      </w:pPr>
      <w:r>
        <w:rPr>
          <w:rFonts w:ascii="Times New Roman"/>
          <w:b/>
          <w:i w:val="false"/>
          <w:color w:val="000000"/>
        </w:rPr>
        <w:t xml:space="preserve"> Результаты рассмотрения достоверности заявленных субъектом естественной монополии расходов</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49" w:id="1408"/>
    <w:p>
      <w:pPr>
        <w:spacing w:after="0"/>
        <w:ind w:left="0"/>
        <w:jc w:val="left"/>
      </w:pPr>
      <w:r>
        <w:rPr>
          <w:rFonts w:ascii="Times New Roman"/>
          <w:b/>
          <w:i w:val="false"/>
          <w:color w:val="000000"/>
        </w:rPr>
        <w:t xml:space="preserve">                    Показатели качества и надежности регулируемой услуги</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услуги)</w:t>
      </w:r>
    </w:p>
    <w:bookmarkEnd w:id="1408"/>
    <w:bookmarkStart w:name="z1651" w:id="1409"/>
    <w:p>
      <w:pPr>
        <w:spacing w:after="0"/>
        <w:ind w:left="0"/>
        <w:jc w:val="both"/>
      </w:pPr>
      <w:r>
        <w:rPr>
          <w:rFonts w:ascii="Times New Roman"/>
          <w:b w:val="false"/>
          <w:i w:val="false"/>
          <w:color w:val="000000"/>
          <w:sz w:val="28"/>
        </w:rPr>
        <w:t>
      1. Общие положения</w:t>
      </w:r>
    </w:p>
    <w:bookmarkEnd w:id="1409"/>
    <w:bookmarkStart w:name="z1652" w:id="1410"/>
    <w:p>
      <w:pPr>
        <w:spacing w:after="0"/>
        <w:ind w:left="0"/>
        <w:jc w:val="both"/>
      </w:pPr>
      <w:r>
        <w:rPr>
          <w:rFonts w:ascii="Times New Roman"/>
          <w:b w:val="false"/>
          <w:i w:val="false"/>
          <w:color w:val="000000"/>
          <w:sz w:val="28"/>
        </w:rPr>
        <w:t>
      наименование услуги _______________________________________________________</w:t>
      </w:r>
    </w:p>
    <w:bookmarkEnd w:id="1410"/>
    <w:bookmarkStart w:name="z1653" w:id="1411"/>
    <w:p>
      <w:pPr>
        <w:spacing w:after="0"/>
        <w:ind w:left="0"/>
        <w:jc w:val="both"/>
      </w:pPr>
      <w:r>
        <w:rPr>
          <w:rFonts w:ascii="Times New Roman"/>
          <w:b w:val="false"/>
          <w:i w:val="false"/>
          <w:color w:val="000000"/>
          <w:sz w:val="28"/>
        </w:rPr>
        <w:t>
      период действия показателей качества и надежности регулируемой услуги 20 ___ – 20____гг.</w:t>
      </w:r>
    </w:p>
    <w:bookmarkEnd w:id="1411"/>
    <w:bookmarkStart w:name="z1654" w:id="1412"/>
    <w:p>
      <w:pPr>
        <w:spacing w:after="0"/>
        <w:ind w:left="0"/>
        <w:jc w:val="both"/>
      </w:pPr>
      <w:r>
        <w:rPr>
          <w:rFonts w:ascii="Times New Roman"/>
          <w:b w:val="false"/>
          <w:i w:val="false"/>
          <w:color w:val="000000"/>
          <w:sz w:val="28"/>
        </w:rPr>
        <w:t>
      2. Показатели качества и надежности регулируемой услуги</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показателя качества и надежности регулируемой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413"/>
    <w:p>
      <w:pPr>
        <w:spacing w:after="0"/>
        <w:ind w:left="0"/>
        <w:jc w:val="both"/>
      </w:pPr>
      <w:r>
        <w:rPr>
          <w:rFonts w:ascii="Times New Roman"/>
          <w:b w:val="false"/>
          <w:i w:val="false"/>
          <w:color w:val="000000"/>
          <w:sz w:val="28"/>
        </w:rPr>
        <w:t>
      3. Особые условия</w:t>
      </w:r>
    </w:p>
    <w:bookmarkEnd w:id="1413"/>
    <w:bookmarkStart w:name="z1656" w:id="1414"/>
    <w:p>
      <w:pPr>
        <w:spacing w:after="0"/>
        <w:ind w:left="0"/>
        <w:jc w:val="both"/>
      </w:pPr>
      <w:r>
        <w:rPr>
          <w:rFonts w:ascii="Times New Roman"/>
          <w:b w:val="false"/>
          <w:i w:val="false"/>
          <w:color w:val="000000"/>
          <w:sz w:val="28"/>
        </w:rPr>
        <w:t>
      особенности оказания услуги социально уязвимым слоям населения</w:t>
      </w:r>
    </w:p>
    <w:bookmarkEnd w:id="1414"/>
    <w:bookmarkStart w:name="z1657" w:id="1415"/>
    <w:p>
      <w:pPr>
        <w:spacing w:after="0"/>
        <w:ind w:left="0"/>
        <w:jc w:val="both"/>
      </w:pPr>
      <w:r>
        <w:rPr>
          <w:rFonts w:ascii="Times New Roman"/>
          <w:b w:val="false"/>
          <w:i w:val="false"/>
          <w:color w:val="000000"/>
          <w:sz w:val="28"/>
        </w:rPr>
        <w:t>
      особенности оказания услуги малому и среднему бизнесу.</w:t>
      </w:r>
    </w:p>
    <w:bookmarkEnd w:id="1415"/>
    <w:bookmarkStart w:name="z1658" w:id="1416"/>
    <w:p>
      <w:pPr>
        <w:spacing w:after="0"/>
        <w:ind w:left="0"/>
        <w:jc w:val="both"/>
      </w:pPr>
      <w:r>
        <w:rPr>
          <w:rFonts w:ascii="Times New Roman"/>
          <w:b w:val="false"/>
          <w:i w:val="false"/>
          <w:color w:val="000000"/>
          <w:sz w:val="28"/>
        </w:rPr>
        <w:t>
      4. Целевые значения и допустимые отклонения от целевых значений показателей качества и надежности регулируемой услуги</w:t>
      </w:r>
    </w:p>
    <w:bookmarkEnd w:id="1416"/>
    <w:bookmarkStart w:name="z1659" w:id="1417"/>
    <w:p>
      <w:pPr>
        <w:spacing w:after="0"/>
        <w:ind w:left="0"/>
        <w:jc w:val="both"/>
      </w:pPr>
      <w:r>
        <w:rPr>
          <w:rFonts w:ascii="Times New Roman"/>
          <w:b w:val="false"/>
          <w:i w:val="false"/>
          <w:color w:val="000000"/>
          <w:sz w:val="28"/>
        </w:rPr>
        <w:t xml:space="preserve">
      формируются ведомством или его территориальным органом отдельно по каждому субъекту естественной монополии, предоставляющему регулируемую услугу, для которой формируется проект показателей качества и надежности регулируемой услуги,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7 к настоящим Правилам.</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услуги)</w:t>
            </w:r>
          </w:p>
        </w:tc>
      </w:tr>
    </w:tbl>
    <w:bookmarkStart w:name="z1662" w:id="1418"/>
    <w:p>
      <w:pPr>
        <w:spacing w:after="0"/>
        <w:ind w:left="0"/>
        <w:jc w:val="left"/>
      </w:pPr>
      <w:r>
        <w:rPr>
          <w:rFonts w:ascii="Times New Roman"/>
          <w:b/>
          <w:i w:val="false"/>
          <w:color w:val="000000"/>
        </w:rPr>
        <w:t xml:space="preserve">        Целевые значения и допустимые отклонения от целевых значений показателей</w:t>
      </w:r>
      <w:r>
        <w:br/>
      </w:r>
      <w:r>
        <w:rPr>
          <w:rFonts w:ascii="Times New Roman"/>
          <w:b/>
          <w:i w:val="false"/>
          <w:color w:val="000000"/>
        </w:rPr>
        <w:t xml:space="preserve">             качества и надежности регулируемой услуги, предоставляемой субъектом</w:t>
      </w:r>
      <w:r>
        <w:br/>
      </w:r>
      <w:r>
        <w:rPr>
          <w:rFonts w:ascii="Times New Roman"/>
          <w:b/>
          <w:i w:val="false"/>
          <w:color w:val="000000"/>
        </w:rPr>
        <w:t xml:space="preserve">                               естественной монополии</w:t>
      </w:r>
    </w:p>
    <w:bookmarkEnd w:id="1418"/>
    <w:bookmarkStart w:name="z1663" w:id="1419"/>
    <w:p>
      <w:pPr>
        <w:spacing w:after="0"/>
        <w:ind w:left="0"/>
        <w:jc w:val="both"/>
      </w:pPr>
      <w:r>
        <w:rPr>
          <w:rFonts w:ascii="Times New Roman"/>
          <w:b w:val="false"/>
          <w:i w:val="false"/>
          <w:color w:val="000000"/>
          <w:sz w:val="28"/>
        </w:rPr>
        <w:t>
      __________________________________________________________________________</w:t>
      </w:r>
    </w:p>
    <w:bookmarkEnd w:id="1419"/>
    <w:bookmarkStart w:name="z1664" w:id="1420"/>
    <w:p>
      <w:pPr>
        <w:spacing w:after="0"/>
        <w:ind w:left="0"/>
        <w:jc w:val="both"/>
      </w:pPr>
      <w:r>
        <w:rPr>
          <w:rFonts w:ascii="Times New Roman"/>
          <w:b w:val="false"/>
          <w:i w:val="false"/>
          <w:color w:val="000000"/>
          <w:sz w:val="28"/>
        </w:rPr>
        <w:t>
                                     (наименование субъекта)</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показателя качества и надежности регулируемой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фактического от целевого значения показателя качества и надежности регулируемой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5" w:id="1421"/>
    <w:p>
      <w:pPr>
        <w:spacing w:after="0"/>
        <w:ind w:left="0"/>
        <w:jc w:val="both"/>
      </w:pPr>
      <w:r>
        <w:rPr>
          <w:rFonts w:ascii="Times New Roman"/>
          <w:b w:val="false"/>
          <w:i w:val="false"/>
          <w:color w:val="000000"/>
          <w:sz w:val="28"/>
        </w:rPr>
        <w:t xml:space="preserve">
      Примечание </w:t>
      </w:r>
    </w:p>
    <w:bookmarkEnd w:id="1421"/>
    <w:bookmarkStart w:name="z1666" w:id="1422"/>
    <w:p>
      <w:pPr>
        <w:spacing w:after="0"/>
        <w:ind w:left="0"/>
        <w:jc w:val="both"/>
      </w:pPr>
      <w:r>
        <w:rPr>
          <w:rFonts w:ascii="Times New Roman"/>
          <w:b w:val="false"/>
          <w:i w:val="false"/>
          <w:color w:val="000000"/>
          <w:sz w:val="28"/>
        </w:rPr>
        <w:t xml:space="preserve">
      * – бытовые потребители (далее – б/п); </w:t>
      </w:r>
    </w:p>
    <w:bookmarkEnd w:id="1422"/>
    <w:bookmarkStart w:name="z1667" w:id="1423"/>
    <w:p>
      <w:pPr>
        <w:spacing w:after="0"/>
        <w:ind w:left="0"/>
        <w:jc w:val="both"/>
      </w:pPr>
      <w:r>
        <w:rPr>
          <w:rFonts w:ascii="Times New Roman"/>
          <w:b w:val="false"/>
          <w:i w:val="false"/>
          <w:color w:val="000000"/>
          <w:sz w:val="28"/>
        </w:rPr>
        <w:t xml:space="preserve">
      ** – небытовые потребители (далее – нб/п); </w:t>
      </w:r>
    </w:p>
    <w:bookmarkEnd w:id="1423"/>
    <w:bookmarkStart w:name="z1668" w:id="1424"/>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r>
        <w:rPr>
          <w:rFonts w:ascii="Times New Roman"/>
          <w:b w:val="false"/>
          <w:i w:val="false"/>
          <w:color w:val="ff0000"/>
          <w:sz w:val="28"/>
        </w:rPr>
        <w:t xml:space="preserve">
      Сноска. Форма 3 -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7" w:id="1425"/>
    <w:p>
      <w:pPr>
        <w:spacing w:after="0"/>
        <w:ind w:left="0"/>
        <w:jc w:val="left"/>
      </w:pPr>
      <w:r>
        <w:rPr>
          <w:rFonts w:ascii="Times New Roman"/>
          <w:b/>
          <w:i w:val="false"/>
          <w:color w:val="000000"/>
        </w:rPr>
        <w:t xml:space="preserve"> Минимальный перечень показателей качества и надежности регулируемой услуги</w:t>
      </w:r>
    </w:p>
    <w:bookmarkEnd w:id="1425"/>
    <w:p>
      <w:pPr>
        <w:spacing w:after="0"/>
        <w:ind w:left="0"/>
        <w:jc w:val="both"/>
      </w:pPr>
      <w:bookmarkStart w:name="z2648" w:id="1426"/>
      <w:r>
        <w:rPr>
          <w:rFonts w:ascii="Times New Roman"/>
          <w:b w:val="false"/>
          <w:i w:val="false"/>
          <w:color w:val="000000"/>
          <w:sz w:val="28"/>
        </w:rPr>
        <w:t>
      В сфере технической диспетчеризации отпуска в сеть и потреблении электрической энергии:</w:t>
      </w:r>
    </w:p>
    <w:bookmarkEnd w:id="1426"/>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введении ограничения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аварийные ситуации в системе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49" w:id="1427"/>
      <w:r>
        <w:rPr>
          <w:rFonts w:ascii="Times New Roman"/>
          <w:b w:val="false"/>
          <w:i w:val="false"/>
          <w:color w:val="000000"/>
          <w:sz w:val="28"/>
        </w:rPr>
        <w:t>
      В сфере организации балансирования производства-потребления электрической энергии:</w:t>
      </w:r>
    </w:p>
    <w:bookmarkEnd w:id="1427"/>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допуск к услуге с момента их поступления в адрес субъекта, решения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оказания услуги по организации балансирования производства-потребления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0" w:id="1428"/>
      <w:r>
        <w:rPr>
          <w:rFonts w:ascii="Times New Roman"/>
          <w:b w:val="false"/>
          <w:i w:val="false"/>
          <w:color w:val="000000"/>
          <w:sz w:val="28"/>
        </w:rPr>
        <w:t>
      в сфере передачи электрической энергии:</w:t>
      </w:r>
    </w:p>
    <w:bookmarkEnd w:id="1428"/>
    <w:p>
      <w:pPr>
        <w:spacing w:after="0"/>
        <w:ind w:left="0"/>
        <w:jc w:val="both"/>
      </w:pPr>
      <w:r>
        <w:rPr>
          <w:rFonts w:ascii="Times New Roman"/>
          <w:b w:val="false"/>
          <w:i w:val="false"/>
          <w:color w:val="000000"/>
          <w:sz w:val="28"/>
        </w:rPr>
        <w:t>передача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передачи и (или) распределения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жалобы потребителя на несвоевременную выдачу технических условий на присоединение электроустановок потребителей к электрическим сетям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абонентов (подключений)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абонентов (подключений)</w:t>
            </w:r>
          </w:p>
        </w:tc>
      </w:tr>
    </w:tbl>
    <w:p>
      <w:pPr>
        <w:spacing w:after="0"/>
        <w:ind w:left="0"/>
        <w:jc w:val="both"/>
      </w:pPr>
      <w:bookmarkStart w:name="z2651" w:id="1429"/>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9"/>
    <w:p>
      <w:pPr>
        <w:spacing w:after="0"/>
        <w:ind w:left="0"/>
        <w:jc w:val="both"/>
      </w:pPr>
      <w:r>
        <w:rPr>
          <w:rFonts w:ascii="Times New Roman"/>
          <w:b w:val="false"/>
          <w:i w:val="false"/>
          <w:color w:val="000000"/>
          <w:sz w:val="28"/>
        </w:rPr>
        <w:t>транспортировка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сырого газа по соединительным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2" w:id="1430"/>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30"/>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за отчетный год, к количеству всех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отчетный год, к количеству всех ограничений поставок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bl>
    <w:p>
      <w:pPr>
        <w:spacing w:after="0"/>
        <w:ind w:left="0"/>
        <w:jc w:val="both"/>
      </w:pPr>
      <w:bookmarkStart w:name="z2653" w:id="1431"/>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31"/>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получение доступа к услуге по хранению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были приняты субъектом в отчетном году, к количеству всех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4" w:id="1432"/>
      <w:r>
        <w:rPr>
          <w:rFonts w:ascii="Times New Roman"/>
          <w:b w:val="false"/>
          <w:i w:val="false"/>
          <w:color w:val="000000"/>
          <w:sz w:val="28"/>
        </w:rPr>
        <w:t>
      В сфере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432"/>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5" w:id="1433"/>
      <w:r>
        <w:rPr>
          <w:rFonts w:ascii="Times New Roman"/>
          <w:b w:val="false"/>
          <w:i w:val="false"/>
          <w:color w:val="000000"/>
          <w:sz w:val="28"/>
        </w:rPr>
        <w:t>
      В сфере предоставления услуг железнодорожных путей с объектами железнодорожного транспорта при отсутствии конкурентного железнодорожного пути:</w:t>
      </w:r>
    </w:p>
    <w:bookmarkEnd w:id="1433"/>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при условии отсутствия конкурентного железнодорожного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железнодорожных путей с момента предоставления такой заявки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времени подачи поезда на технический и/или коммерческий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(до начала пользования потребителем железнодорожными путями) за отчетный год к количеству всех осмотров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отклонения предоставления услуги потребителю от утвержденного графика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p>
      <w:pPr>
        <w:spacing w:after="0"/>
        <w:ind w:left="0"/>
        <w:jc w:val="both"/>
      </w:pPr>
      <w:bookmarkStart w:name="z2656" w:id="1434"/>
      <w:r>
        <w:rPr>
          <w:rFonts w:ascii="Times New Roman"/>
          <w:b w:val="false"/>
          <w:i w:val="false"/>
          <w:color w:val="000000"/>
          <w:sz w:val="28"/>
        </w:rPr>
        <w:t>
      В сфере подъездных путей при отсутствии конкурентного подъездного пути:</w:t>
      </w:r>
    </w:p>
    <w:bookmarkEnd w:id="1434"/>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получение доступа к подъездным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приостановлении предоставления услуги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7" w:id="1435"/>
      <w:r>
        <w:rPr>
          <w:rFonts w:ascii="Times New Roman"/>
          <w:b w:val="false"/>
          <w:i w:val="false"/>
          <w:color w:val="000000"/>
          <w:sz w:val="28"/>
        </w:rPr>
        <w:t>
      В сфере портов:</w:t>
      </w:r>
    </w:p>
    <w:bookmarkEnd w:id="1435"/>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аварийности плавания танкеров в акватории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качеством оказания услуг судозахода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поступивших жалоб от судовладельцев на качество получаемых услуг судозахода в порту за отчетный год к количеству поступивших жалоб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обработки судна за отчетный период к времени обработки судна за предыдущий год (динамика по данному показателю может быть связана с внедрением новых технологий, модернизацией техники, автоматизацией производственного процесса)</w:t>
            </w:r>
          </w:p>
        </w:tc>
      </w:tr>
    </w:tbl>
    <w:p>
      <w:pPr>
        <w:spacing w:after="0"/>
        <w:ind w:left="0"/>
        <w:jc w:val="both"/>
      </w:pPr>
      <w:bookmarkStart w:name="z2658" w:id="1436"/>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436"/>
    <w:p>
      <w:pPr>
        <w:spacing w:after="0"/>
        <w:ind w:left="0"/>
        <w:jc w:val="both"/>
      </w:pPr>
      <w:r>
        <w:rPr>
          <w:rFonts w:ascii="Times New Roman"/>
          <w:b w:val="false"/>
          <w:i w:val="false"/>
          <w:color w:val="000000"/>
          <w:sz w:val="28"/>
        </w:rPr>
        <w:t>услуга по транспортировке нефти по магистральным трубопроводам:</w:t>
      </w:r>
    </w:p>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за которые субъект предоставляет потребителю уведомления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приостановления оказания услуг по транспортировке нефти и (или) нефтепродуктов в результате аварий, срок реагирования на аварийные прерывания транспортировки нефти 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прерывания транспортировки нефти и (или) нефтепродуктов в случае 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9" w:id="1437"/>
      <w:r>
        <w:rPr>
          <w:rFonts w:ascii="Times New Roman"/>
          <w:b w:val="false"/>
          <w:i w:val="false"/>
          <w:color w:val="000000"/>
          <w:sz w:val="28"/>
        </w:rPr>
        <w:t>
      В сфере производства тепловой энергии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7"/>
    <w:p>
      <w:pPr>
        <w:spacing w:after="0"/>
        <w:ind w:left="0"/>
        <w:jc w:val="both"/>
      </w:pPr>
      <w:r>
        <w:rPr>
          <w:rFonts w:ascii="Times New Roman"/>
          <w:b w:val="false"/>
          <w:i w:val="false"/>
          <w:color w:val="000000"/>
          <w:sz w:val="28"/>
        </w:rPr>
        <w:t>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прекращений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60" w:id="1438"/>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8"/>
    <w:p>
      <w:pPr>
        <w:spacing w:after="0"/>
        <w:ind w:left="0"/>
        <w:jc w:val="both"/>
      </w:pPr>
      <w:r>
        <w:rPr>
          <w:rFonts w:ascii="Times New Roman"/>
          <w:b w:val="false"/>
          <w:i w:val="false"/>
          <w:color w:val="000000"/>
          <w:sz w:val="28"/>
        </w:rPr>
        <w:t>передача и распределение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передачи и (или) распределения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внеплановых прерываний оказания услуги за год к общему количеству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внеплановых прерываний оказания услуги за год к общему количеству объектов</w:t>
            </w:r>
          </w:p>
        </w:tc>
      </w:tr>
    </w:tbl>
    <w:p>
      <w:pPr>
        <w:spacing w:after="0"/>
        <w:ind w:left="0"/>
        <w:jc w:val="both"/>
      </w:pPr>
      <w:bookmarkStart w:name="z2661" w:id="1439"/>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9"/>
    <w:p>
      <w:pPr>
        <w:spacing w:after="0"/>
        <w:ind w:left="0"/>
        <w:jc w:val="both"/>
      </w:pPr>
      <w:r>
        <w:rPr>
          <w:rFonts w:ascii="Times New Roman"/>
          <w:b w:val="false"/>
          <w:i w:val="false"/>
          <w:color w:val="000000"/>
          <w:sz w:val="28"/>
        </w:rPr>
        <w:t>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заявлений на заключение договора теплоснабжения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заявлений на заключение договора на оказание услуг по снабжению тепловой энергией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ответов на обращения потребителей по вопросам качества предоставленных услуг, в том числе на выставленные счета на 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оплаты за вычетом других доходов к сумме начисления</w:t>
            </w:r>
          </w:p>
        </w:tc>
      </w:tr>
    </w:tbl>
    <w:p>
      <w:pPr>
        <w:spacing w:after="0"/>
        <w:ind w:left="0"/>
        <w:jc w:val="both"/>
      </w:pPr>
      <w:bookmarkStart w:name="z2662" w:id="1440"/>
      <w:r>
        <w:rPr>
          <w:rFonts w:ascii="Times New Roman"/>
          <w:b w:val="false"/>
          <w:i w:val="false"/>
          <w:color w:val="000000"/>
          <w:sz w:val="28"/>
        </w:rPr>
        <w:t>
      В сфере водоснабжения и (или) водоотведения:</w:t>
      </w:r>
    </w:p>
    <w:bookmarkEnd w:id="1440"/>
    <w:p>
      <w:pPr>
        <w:spacing w:after="0"/>
        <w:ind w:left="0"/>
        <w:jc w:val="both"/>
      </w:pPr>
      <w:r>
        <w:rPr>
          <w:rFonts w:ascii="Times New Roman"/>
          <w:b w:val="false"/>
          <w:i w:val="false"/>
          <w:color w:val="000000"/>
          <w:sz w:val="28"/>
        </w:rPr>
        <w:t>подача воды по распределительным 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приборов учета с момента получения такой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p>
      <w:pPr>
        <w:spacing w:after="0"/>
        <w:ind w:left="0"/>
        <w:jc w:val="both"/>
      </w:pPr>
      <w:bookmarkStart w:name="z2663" w:id="1441"/>
      <w:r>
        <w:rPr>
          <w:rFonts w:ascii="Times New Roman"/>
          <w:b w:val="false"/>
          <w:i w:val="false"/>
          <w:color w:val="000000"/>
          <w:sz w:val="28"/>
        </w:rPr>
        <w:t>
      В сфере водоснабжения и (или) водоотведения:</w:t>
      </w:r>
    </w:p>
    <w:bookmarkEnd w:id="1441"/>
    <w:p>
      <w:pPr>
        <w:spacing w:after="0"/>
        <w:ind w:left="0"/>
        <w:jc w:val="both"/>
      </w:pPr>
      <w:r>
        <w:rPr>
          <w:rFonts w:ascii="Times New Roman"/>
          <w:b w:val="false"/>
          <w:i w:val="false"/>
          <w:color w:val="000000"/>
          <w:sz w:val="28"/>
        </w:rPr>
        <w:t>отвод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потребителя к сетям водоотведения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водоотведения субъекта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p>
      <w:pPr>
        <w:spacing w:after="0"/>
        <w:ind w:left="0"/>
        <w:jc w:val="both"/>
      </w:pPr>
      <w:r>
        <w:rPr>
          <w:rFonts w:ascii="Times New Roman"/>
          <w:b w:val="false"/>
          <w:i w:val="false"/>
          <w:color w:val="000000"/>
          <w:sz w:val="28"/>
        </w:rPr>
        <w:t>
      В сфере водоснабжения и (или) водоотведения: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bl>
    <w:p>
      <w:pPr>
        <w:spacing w:after="0"/>
        <w:ind w:left="0"/>
        <w:jc w:val="both"/>
      </w:pPr>
      <w:bookmarkStart w:name="z2664" w:id="1442"/>
      <w:r>
        <w:rPr>
          <w:rFonts w:ascii="Times New Roman"/>
          <w:b w:val="false"/>
          <w:i w:val="false"/>
          <w:color w:val="000000"/>
          <w:sz w:val="28"/>
        </w:rPr>
        <w:t>
      В сфере водоснабжения и (или) водоотведения:</w:t>
      </w:r>
    </w:p>
    <w:bookmarkEnd w:id="1442"/>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приостановок оказания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26" w:id="1443"/>
    <w:p>
      <w:pPr>
        <w:spacing w:after="0"/>
        <w:ind w:left="0"/>
        <w:jc w:val="both"/>
      </w:pPr>
      <w:r>
        <w:rPr>
          <w:rFonts w:ascii="Times New Roman"/>
          <w:b w:val="false"/>
          <w:i w:val="false"/>
          <w:color w:val="000000"/>
          <w:sz w:val="28"/>
        </w:rPr>
        <w:t>
      Перечень показателей качества и надежности регулируемых услуг и эффективности деятельности субъектов естественных монополий и порядок их расчета для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443"/>
    <w:bookmarkStart w:name="z1727" w:id="1444"/>
    <w:p>
      <w:pPr>
        <w:spacing w:after="0"/>
        <w:ind w:left="0"/>
        <w:jc w:val="both"/>
      </w:pPr>
      <w:r>
        <w:rPr>
          <w:rFonts w:ascii="Times New Roman"/>
          <w:b w:val="false"/>
          <w:i w:val="false"/>
          <w:color w:val="000000"/>
          <w:sz w:val="28"/>
        </w:rPr>
        <w:t>
      1. В сфере передачи электрической энергии:</w:t>
      </w:r>
    </w:p>
    <w:bookmarkEnd w:id="1444"/>
    <w:bookmarkStart w:name="z1728" w:id="1445"/>
    <w:p>
      <w:pPr>
        <w:spacing w:after="0"/>
        <w:ind w:left="0"/>
        <w:jc w:val="both"/>
      </w:pPr>
      <w:r>
        <w:rPr>
          <w:rFonts w:ascii="Times New Roman"/>
          <w:b w:val="false"/>
          <w:i w:val="false"/>
          <w:color w:val="000000"/>
          <w:sz w:val="28"/>
        </w:rPr>
        <w:t>
      передача электрической энергии.</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на оказание некачественных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на отказ в подключении к услугам или предоставлении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SAIFI-внеплановые (Средняя частота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SAIDI-внеплановые (Средняя продолжительность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на один км линии электропередач (ЛЭП) на единицу затрат, предусмотренных на реализацию соответствующих мероприятий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9" w:id="1446"/>
    <w:p>
      <w:pPr>
        <w:spacing w:after="0"/>
        <w:ind w:left="0"/>
        <w:jc w:val="both"/>
      </w:pPr>
      <w:r>
        <w:rPr>
          <w:rFonts w:ascii="Times New Roman"/>
          <w:b w:val="false"/>
          <w:i w:val="false"/>
          <w:color w:val="000000"/>
          <w:sz w:val="28"/>
        </w:rPr>
        <w:t>
      Примечание: расшифровка аббревиатуры:</w:t>
      </w:r>
    </w:p>
    <w:bookmarkEnd w:id="1446"/>
    <w:bookmarkStart w:name="z1730" w:id="1447"/>
    <w:p>
      <w:pPr>
        <w:spacing w:after="0"/>
        <w:ind w:left="0"/>
        <w:jc w:val="both"/>
      </w:pPr>
      <w:r>
        <w:rPr>
          <w:rFonts w:ascii="Times New Roman"/>
          <w:b w:val="false"/>
          <w:i w:val="false"/>
          <w:color w:val="000000"/>
          <w:sz w:val="28"/>
        </w:rPr>
        <w:t>
      ПК –показатель качества;</w:t>
      </w:r>
    </w:p>
    <w:bookmarkEnd w:id="1447"/>
    <w:bookmarkStart w:name="z1731" w:id="1448"/>
    <w:p>
      <w:pPr>
        <w:spacing w:after="0"/>
        <w:ind w:left="0"/>
        <w:jc w:val="both"/>
      </w:pPr>
      <w:r>
        <w:rPr>
          <w:rFonts w:ascii="Times New Roman"/>
          <w:b w:val="false"/>
          <w:i w:val="false"/>
          <w:color w:val="000000"/>
          <w:sz w:val="28"/>
        </w:rPr>
        <w:t>
      ПН – показатель надежности;</w:t>
      </w:r>
    </w:p>
    <w:bookmarkEnd w:id="1448"/>
    <w:bookmarkStart w:name="z1732" w:id="1449"/>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49"/>
    <w:bookmarkStart w:name="z1733" w:id="1450"/>
    <w:p>
      <w:pPr>
        <w:spacing w:after="0"/>
        <w:ind w:left="0"/>
        <w:jc w:val="both"/>
      </w:pPr>
      <w:r>
        <w:rPr>
          <w:rFonts w:ascii="Times New Roman"/>
          <w:b w:val="false"/>
          <w:i w:val="false"/>
          <w:color w:val="000000"/>
          <w:sz w:val="28"/>
        </w:rPr>
        <w:t>
      2.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50"/>
    <w:bookmarkStart w:name="z1734" w:id="1451"/>
    <w:p>
      <w:pPr>
        <w:spacing w:after="0"/>
        <w:ind w:left="0"/>
        <w:jc w:val="both"/>
      </w:pPr>
      <w:r>
        <w:rPr>
          <w:rFonts w:ascii="Times New Roman"/>
          <w:b w:val="false"/>
          <w:i w:val="false"/>
          <w:color w:val="000000"/>
          <w:sz w:val="28"/>
        </w:rPr>
        <w:t>
      производство тепловой энергии;</w:t>
      </w:r>
    </w:p>
    <w:bookmarkEnd w:id="1451"/>
    <w:bookmarkStart w:name="z1735" w:id="1452"/>
    <w:p>
      <w:pPr>
        <w:spacing w:after="0"/>
        <w:ind w:left="0"/>
        <w:jc w:val="both"/>
      </w:pPr>
      <w:r>
        <w:rPr>
          <w:rFonts w:ascii="Times New Roman"/>
          <w:b w:val="false"/>
          <w:i w:val="false"/>
          <w:color w:val="000000"/>
          <w:sz w:val="28"/>
        </w:rPr>
        <w:t>
      передача и распределение тепловой энергии;</w:t>
      </w:r>
    </w:p>
    <w:bookmarkEnd w:id="1452"/>
    <w:bookmarkStart w:name="z1736" w:id="1453"/>
    <w:p>
      <w:pPr>
        <w:spacing w:after="0"/>
        <w:ind w:left="0"/>
        <w:jc w:val="both"/>
      </w:pPr>
      <w:r>
        <w:rPr>
          <w:rFonts w:ascii="Times New Roman"/>
          <w:b w:val="false"/>
          <w:i w:val="false"/>
          <w:color w:val="000000"/>
          <w:sz w:val="28"/>
        </w:rPr>
        <w:t>
      снабжение тепловой энергией;</w:t>
      </w:r>
    </w:p>
    <w:bookmarkEnd w:id="1453"/>
    <w:bookmarkStart w:name="z1737" w:id="1454"/>
    <w:p>
      <w:pPr>
        <w:spacing w:after="0"/>
        <w:ind w:left="0"/>
        <w:jc w:val="both"/>
      </w:pPr>
      <w:r>
        <w:rPr>
          <w:rFonts w:ascii="Times New Roman"/>
          <w:b w:val="false"/>
          <w:i w:val="false"/>
          <w:color w:val="000000"/>
          <w:sz w:val="28"/>
        </w:rPr>
        <w:t>
      производство, передача и распределение тепловой энергии;</w:t>
      </w:r>
    </w:p>
    <w:bookmarkEnd w:id="1454"/>
    <w:bookmarkStart w:name="z1738" w:id="1455"/>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часов отклонения от допустимых значений температурного графика источниками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на источниках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потребления условного топлива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условного топлива/Гкал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отклонения от нормативных значений температуры внутри отапливаемых помещений потребителей по причине некорректной работы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в тепловых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умноженное на количество дней отключения теплоснабжения в течение отопительного сезона, по причине ненадежной работой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потерь тепловой энергии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тепловой энергией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некачественного оказания услуг в сфере снабжения тепловой энергией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оказанные регулируемые услуги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39" w:id="1456"/>
    <w:p>
      <w:pPr>
        <w:spacing w:after="0"/>
        <w:ind w:left="0"/>
        <w:jc w:val="both"/>
      </w:pPr>
      <w:r>
        <w:rPr>
          <w:rFonts w:ascii="Times New Roman"/>
          <w:b w:val="false"/>
          <w:i w:val="false"/>
          <w:color w:val="000000"/>
          <w:sz w:val="28"/>
        </w:rPr>
        <w:t>
      Примечание: расшифровка аббревиатуры:</w:t>
      </w:r>
    </w:p>
    <w:bookmarkEnd w:id="1456"/>
    <w:bookmarkStart w:name="z1740" w:id="1457"/>
    <w:p>
      <w:pPr>
        <w:spacing w:after="0"/>
        <w:ind w:left="0"/>
        <w:jc w:val="both"/>
      </w:pPr>
      <w:r>
        <w:rPr>
          <w:rFonts w:ascii="Times New Roman"/>
          <w:b w:val="false"/>
          <w:i w:val="false"/>
          <w:color w:val="000000"/>
          <w:sz w:val="28"/>
        </w:rPr>
        <w:t>
      ПК –показатель качества;</w:t>
      </w:r>
    </w:p>
    <w:bookmarkEnd w:id="1457"/>
    <w:bookmarkStart w:name="z1741" w:id="1458"/>
    <w:p>
      <w:pPr>
        <w:spacing w:after="0"/>
        <w:ind w:left="0"/>
        <w:jc w:val="both"/>
      </w:pPr>
      <w:r>
        <w:rPr>
          <w:rFonts w:ascii="Times New Roman"/>
          <w:b w:val="false"/>
          <w:i w:val="false"/>
          <w:color w:val="000000"/>
          <w:sz w:val="28"/>
        </w:rPr>
        <w:t>
      ПН – показатель надежности;</w:t>
      </w:r>
    </w:p>
    <w:bookmarkEnd w:id="1458"/>
    <w:bookmarkStart w:name="z1742" w:id="1459"/>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59"/>
    <w:bookmarkStart w:name="z1743" w:id="1460"/>
    <w:p>
      <w:pPr>
        <w:spacing w:after="0"/>
        <w:ind w:left="0"/>
        <w:jc w:val="both"/>
      </w:pPr>
      <w:r>
        <w:rPr>
          <w:rFonts w:ascii="Times New Roman"/>
          <w:b w:val="false"/>
          <w:i w:val="false"/>
          <w:color w:val="000000"/>
          <w:sz w:val="28"/>
        </w:rPr>
        <w:t>
      3. В сфере водоснабжения и (или) водоотведения</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перерывов в подаче воды более 4 часов, зафиксированных в местах исполнения обязательств организацией, оказывающей регулируемые услуги водоснабжения, по подаче холодной воды, возникших в результате аварий, повреждений и иных технологических нарушений на объектах централизованной системы водоснабжения, принадлежащих организации, оказывающей регулируемые услуги водоснабжения, в расчете на протяженность водопроводной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61"/>
          <w:p>
            <w:pPr>
              <w:spacing w:after="20"/>
              <w:ind w:left="20"/>
              <w:jc w:val="both"/>
            </w:pPr>
          </w:p>
          <w:bookmarkEnd w:id="1461"/>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 количество перерывов в системе водоснабжения в год на километр сети;</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 протяженность водопроводной сети.</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62"/>
          <w:p>
            <w:pPr>
              <w:spacing w:after="20"/>
              <w:ind w:left="20"/>
              <w:jc w:val="both"/>
            </w:pPr>
          </w:p>
          <w:bookmarkEnd w:id="1462"/>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Кнп – количество проб питьевой воды, отобранных по результатам производственного контроля, не соответствующих установленным требованиям, единиц;</w:t>
            </w:r>
          </w:p>
          <w:p>
            <w:pPr>
              <w:spacing w:after="20"/>
              <w:ind w:left="20"/>
              <w:jc w:val="both"/>
            </w:pPr>
            <w:r>
              <w:rPr>
                <w:rFonts w:ascii="Times New Roman"/>
                <w:b w:val="false"/>
                <w:i w:val="false"/>
                <w:color w:val="000000"/>
                <w:sz w:val="20"/>
              </w:rPr>
              <w:t>
Кп – общее количество отобранных проб,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63"/>
          <w:p>
            <w:pPr>
              <w:spacing w:after="20"/>
              <w:ind w:left="20"/>
              <w:jc w:val="both"/>
            </w:pPr>
          </w:p>
          <w:bookmarkEnd w:id="1463"/>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Кпрс – количество проб питьевой воды в распределительной водопроводной сети, не соответствующих установленным требованиям, единиц;</w:t>
            </w:r>
          </w:p>
          <w:p>
            <w:pPr>
              <w:spacing w:after="20"/>
              <w:ind w:left="20"/>
              <w:jc w:val="both"/>
            </w:pPr>
            <w:r>
              <w:rPr>
                <w:rFonts w:ascii="Times New Roman"/>
                <w:b w:val="false"/>
                <w:i w:val="false"/>
                <w:color w:val="000000"/>
                <w:sz w:val="20"/>
              </w:rPr>
              <w:t>
Кп– общее количество отобранных проб,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потерь воды в централизованных системах водоснабжения при транспортировке в общем объеме воды, поданной в водопроводную сеть (процент),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64"/>
          <w:p>
            <w:pPr>
              <w:spacing w:after="20"/>
              <w:ind w:left="20"/>
              <w:jc w:val="both"/>
            </w:pPr>
            <w:r>
              <w:rPr>
                <w:rFonts w:ascii="Times New Roman"/>
                <w:b w:val="false"/>
                <w:i w:val="false"/>
                <w:color w:val="000000"/>
                <w:sz w:val="20"/>
              </w:rPr>
              <w:t>
Отношение Дпв к сумме затрат, предусмотренных на реализацию соответствующих мероприятий инвестиционной программы.</w:t>
            </w:r>
          </w:p>
          <w:bookmarkEnd w:id="1464"/>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Vпот– объем потерь воды в централизованных системах водоснабжения при ее транспортировке, кубический метр;</w:t>
            </w:r>
          </w:p>
          <w:p>
            <w:pPr>
              <w:spacing w:after="20"/>
              <w:ind w:left="20"/>
              <w:jc w:val="both"/>
            </w:pPr>
            <w:r>
              <w:rPr>
                <w:rFonts w:ascii="Times New Roman"/>
                <w:b w:val="false"/>
                <w:i w:val="false"/>
                <w:color w:val="000000"/>
                <w:sz w:val="20"/>
              </w:rPr>
              <w:t>
Vобщв– общий объем воды, поданной в водопроводную сеть,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расход электрической энергии, потребляемой в технологическом процессе подготовки питьевой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65"/>
          <w:p>
            <w:pPr>
              <w:spacing w:after="20"/>
              <w:ind w:left="20"/>
              <w:jc w:val="both"/>
            </w:pPr>
            <w:r>
              <w:rPr>
                <w:rFonts w:ascii="Times New Roman"/>
                <w:b w:val="false"/>
                <w:i w:val="false"/>
                <w:color w:val="000000"/>
                <w:sz w:val="20"/>
              </w:rPr>
              <w:t>
Отношение Урп к сумме затрат, предусмотренных на реализацию соответствующих мероприятий инвестиционной программы.</w:t>
            </w:r>
          </w:p>
          <w:bookmarkEnd w:id="1465"/>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вп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вп – общий объем питьевой воды, в отношении которой осуществляется водоподготовка,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расхода электрической энергии, потребляемой в технологическом процессе транспортировки питьевой воды, на единицу объема транспортируемой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66"/>
          <w:p>
            <w:pPr>
              <w:spacing w:after="20"/>
              <w:ind w:left="20"/>
              <w:jc w:val="both"/>
            </w:pPr>
            <w:r>
              <w:rPr>
                <w:rFonts w:ascii="Times New Roman"/>
                <w:b w:val="false"/>
                <w:i w:val="false"/>
                <w:color w:val="000000"/>
                <w:sz w:val="20"/>
              </w:rPr>
              <w:t>
Отношение Урпт к сумме затрат, предусмотренных на реализацию соответствующих мероприятий инвестиционной программы.</w:t>
            </w:r>
          </w:p>
          <w:bookmarkEnd w:id="1466"/>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т–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 общий объем транспортируемой питьевой воды,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7"/>
          <w:p>
            <w:pPr>
              <w:spacing w:after="20"/>
              <w:ind w:left="20"/>
              <w:jc w:val="both"/>
            </w:pPr>
            <w:r>
              <w:rPr>
                <w:rFonts w:ascii="Times New Roman"/>
                <w:b w:val="false"/>
                <w:i w:val="false"/>
                <w:color w:val="000000"/>
                <w:sz w:val="20"/>
              </w:rPr>
              <w:t>
Отношение КС к сумме затрат, предусмотренных на реализацию соответствующих мероприятий инвестиционной программы.</w:t>
            </w:r>
          </w:p>
          <w:bookmarkEnd w:id="1467"/>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Собщ– общее количество сотрудников коммунальной компании;</w:t>
            </w:r>
          </w:p>
          <w:p>
            <w:pPr>
              <w:spacing w:after="20"/>
              <w:ind w:left="20"/>
              <w:jc w:val="both"/>
            </w:pPr>
            <w:r>
              <w:rPr>
                <w:rFonts w:ascii="Times New Roman"/>
                <w:b w:val="false"/>
                <w:i w:val="false"/>
                <w:color w:val="000000"/>
                <w:sz w:val="20"/>
              </w:rPr>
              <w:t>
Аобщ– общее количество подключенных абонентов, тысяч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водоснабжение на единицу объема воды, отпускаемой в сеть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68"/>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 / 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количество аварий и засоров в расчете на протяженность канализационной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69"/>
          <w:p>
            <w:pPr>
              <w:spacing w:after="20"/>
              <w:ind w:left="20"/>
              <w:jc w:val="both"/>
            </w:pPr>
          </w:p>
          <w:bookmarkEnd w:id="1469"/>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 количество аварий и засоров на канализационных сетях;</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 протяженность канализационных сетей,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сточных вод, не подвергающихся очистке, в общем объеме сточных вод, сбрасываемых в централизованные системы водоотведения населенного пункта (процент)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70"/>
          <w:p>
            <w:pPr>
              <w:spacing w:after="20"/>
              <w:ind w:left="20"/>
              <w:jc w:val="both"/>
            </w:pPr>
          </w:p>
          <w:bookmarkEnd w:id="1470"/>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Vнос – объем сточных вод, не подвергшихся очистке, кубический метр;</w:t>
            </w:r>
          </w:p>
          <w:p>
            <w:pPr>
              <w:spacing w:after="20"/>
              <w:ind w:left="20"/>
              <w:jc w:val="both"/>
            </w:pPr>
            <w:r>
              <w:rPr>
                <w:rFonts w:ascii="Times New Roman"/>
                <w:b w:val="false"/>
                <w:i w:val="false"/>
                <w:color w:val="000000"/>
                <w:sz w:val="20"/>
              </w:rPr>
              <w:t>
Vобщс– общий объем сточных вод, сбрасываемых в централизованные системы водоотведения,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71"/>
          <w:p>
            <w:pPr>
              <w:spacing w:after="20"/>
              <w:ind w:left="20"/>
              <w:jc w:val="both"/>
            </w:pPr>
            <w:r>
              <w:rPr>
                <w:rFonts w:ascii="Times New Roman"/>
                <w:b w:val="false"/>
                <w:i w:val="false"/>
                <w:color w:val="000000"/>
                <w:sz w:val="20"/>
              </w:rPr>
              <w:t>
Дпсвн = Кпсвн / Кобщсв Х 100%</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Кпсвн – количество проб сточных вод, не соответствующих установленным нормативам допустимых сбросов, лимитам на сбросы, единиц;</w:t>
            </w:r>
          </w:p>
          <w:p>
            <w:pPr>
              <w:spacing w:after="20"/>
              <w:ind w:left="20"/>
              <w:jc w:val="both"/>
            </w:pPr>
            <w:r>
              <w:rPr>
                <w:rFonts w:ascii="Times New Roman"/>
                <w:b w:val="false"/>
                <w:i w:val="false"/>
                <w:color w:val="000000"/>
                <w:sz w:val="20"/>
              </w:rPr>
              <w:t>
Кобщсв – общее количество проб сточных вод, единиц.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очистки сточных вод, на единицу объема очищаемых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72"/>
          <w:p>
            <w:pPr>
              <w:spacing w:after="20"/>
              <w:ind w:left="20"/>
              <w:jc w:val="both"/>
            </w:pPr>
            <w:r>
              <w:rPr>
                <w:rFonts w:ascii="Times New Roman"/>
                <w:b w:val="false"/>
                <w:i w:val="false"/>
                <w:color w:val="000000"/>
                <w:sz w:val="20"/>
              </w:rPr>
              <w:t>
Отношение Урост к сумме затрат, предусмотренных на реализацию соответствующих мероприятий инвестиционной программы.</w:t>
            </w:r>
          </w:p>
          <w:bookmarkEnd w:id="1472"/>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ост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Кобщ ост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73"/>
          <w:p>
            <w:pPr>
              <w:spacing w:after="20"/>
              <w:ind w:left="20"/>
              <w:jc w:val="both"/>
            </w:pPr>
            <w:r>
              <w:rPr>
                <w:rFonts w:ascii="Times New Roman"/>
                <w:b w:val="false"/>
                <w:i w:val="false"/>
                <w:color w:val="000000"/>
                <w:sz w:val="20"/>
              </w:rPr>
              <w:t>
Отношение Урсвт к сумме затрат, предусмотренных на реализацию соответствующих мероприятий инвестиционной программы.</w:t>
            </w:r>
          </w:p>
          <w:bookmarkEnd w:id="1473"/>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Кэсвт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тр осв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74"/>
          <w:p>
            <w:pPr>
              <w:spacing w:after="20"/>
              <w:ind w:left="20"/>
              <w:jc w:val="both"/>
            </w:pPr>
            <w:r>
              <w:rPr>
                <w:rFonts w:ascii="Times New Roman"/>
                <w:b w:val="false"/>
                <w:i w:val="false"/>
                <w:color w:val="000000"/>
                <w:sz w:val="20"/>
              </w:rPr>
              <w:t xml:space="preserve">
Отношение КС к сумме затрат, предусмотренных на реализацию соответствующих мероприятий инвестиционной программы. </w:t>
            </w:r>
          </w:p>
          <w:bookmarkEnd w:id="1474"/>
          <w:p>
            <w:pPr>
              <w:spacing w:after="20"/>
              <w:ind w:left="20"/>
              <w:jc w:val="both"/>
            </w:pPr>
            <w:r>
              <w:t>[MISSING IMAGE: ,  ]</w:t>
            </w:r>
          </w:p>
          <w:p>
            <w:pPr>
              <w:spacing w:after="0"/>
              <w:ind w:left="0"/>
              <w:jc w:val="both"/>
            </w:pPr>
            <w:r>
              <w:rPr>
                <w:rFonts w:ascii="Times New Roman"/>
                <w:b w:val="false"/>
                <w:i w:val="false"/>
                <w:color w:val="000000"/>
                <w:sz w:val="20"/>
              </w:rPr>
              <w:t xml:space="preserve"> где: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Чобщ – общее количество сотрудников коммунальной компании;</w:t>
            </w:r>
          </w:p>
          <w:p>
            <w:pPr>
              <w:spacing w:after="20"/>
              <w:ind w:left="20"/>
              <w:jc w:val="both"/>
            </w:pPr>
            <w:r>
              <w:rPr>
                <w:rFonts w:ascii="Times New Roman"/>
                <w:b w:val="false"/>
                <w:i w:val="false"/>
                <w:color w:val="000000"/>
                <w:sz w:val="20"/>
              </w:rPr>
              <w:t>
Аобщс – общее количество подключенных абонентов, тысяч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эффективности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водоотведение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75"/>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797" w:id="1476"/>
    <w:p>
      <w:pPr>
        <w:spacing w:after="0"/>
        <w:ind w:left="0"/>
        <w:jc w:val="both"/>
      </w:pPr>
      <w:r>
        <w:rPr>
          <w:rFonts w:ascii="Times New Roman"/>
          <w:b w:val="false"/>
          <w:i w:val="false"/>
          <w:color w:val="000000"/>
          <w:sz w:val="28"/>
        </w:rPr>
        <w:t>
      Общие критерии качества, надежности и эффективности регулируемых услуг (максимальное значение - 0,6):</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сохранение на прежнем уровне доли потребителей, удовлетворенных качеством предоставляемых услуг (проводится ежегодно специализированной организацией, привлеченной на конкурсной основе Субъектом, путем анкетирования: 1) не менее 0,5 % потребителей, если их общее количество превышает 100000; 2) не менее 1% потребителей, если их общее количество превышает 1000; 2) не менее 10 % потребителей, если их общее количество не превышает 1000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потребителей на оказание некачественных услуг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на отказ в подключении к услугам или предоставлении технических условий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непредоставления (отключения) регулируемых коммунальных услуг продолжительностью более трех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изношенности основных средств на 2 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77"/>
          <w:p>
            <w:pPr>
              <w:spacing w:after="20"/>
              <w:ind w:left="20"/>
              <w:jc w:val="both"/>
            </w:pPr>
            <w:r>
              <w:rPr>
                <w:rFonts w:ascii="Times New Roman"/>
                <w:b w:val="false"/>
                <w:i w:val="false"/>
                <w:color w:val="000000"/>
                <w:sz w:val="20"/>
              </w:rPr>
              <w:t>
снижение удельной величины расхода энергетических ресурсов на производство регулируемых услуг.</w:t>
            </w:r>
          </w:p>
          <w:bookmarkEnd w:id="1477"/>
          <w:p>
            <w:pPr>
              <w:spacing w:after="20"/>
              <w:ind w:left="20"/>
              <w:jc w:val="both"/>
            </w:pPr>
            <w:r>
              <w:rPr>
                <w:rFonts w:ascii="Times New Roman"/>
                <w:b w:val="false"/>
                <w:i w:val="false"/>
                <w:color w:val="000000"/>
                <w:sz w:val="20"/>
              </w:rPr>
              <w:t>
Примечание. При расчете не учитываются энергопотребление новых дополнительных производственных объектов, обеспечивающих повышение качества питьевой воды, очищенных сточных вод и утилизация осадков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технических потерь на уровень, утвержденный ведомством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(повышение класса энергоэффективности административных и производственных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или сохранение на прежнем уровне собираемости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99" w:id="1478"/>
    <w:p>
      <w:pPr>
        <w:spacing w:after="0"/>
        <w:ind w:left="0"/>
        <w:jc w:val="both"/>
      </w:pPr>
      <w:r>
        <w:rPr>
          <w:rFonts w:ascii="Times New Roman"/>
          <w:b w:val="false"/>
          <w:i w:val="false"/>
          <w:color w:val="000000"/>
          <w:sz w:val="28"/>
        </w:rPr>
        <w:t>
      Специальные критерии качества, надежности и эффективности регулируемых услуг (максимальное значение – 0,4):</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теплоэнергетики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тепловой энергии соответствующие санитарным нормам, определяющим температуру воздуха в жилых помещениях – круглосуточно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тепловой энергии потребителям соответствующей стандартам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задаваемого тепловыми сетями температурного графика (для энергопроизводящих 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водоснабжения и (или) водоотведения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магистральных (распределительных) сетей, нуждающихся в замене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энергосберегающих насосных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в соответствии с планом водораспределения, разработанного с учетом лимита водопользования и водности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 водовода (канала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недопоставленная электроэнергия, среднее время прерывания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79"/>
          <w:p>
            <w:pPr>
              <w:spacing w:after="20"/>
              <w:ind w:left="20"/>
              <w:jc w:val="both"/>
            </w:pPr>
            <w:r>
              <w:rPr>
                <w:rFonts w:ascii="Times New Roman"/>
                <w:b w:val="false"/>
                <w:i w:val="false"/>
                <w:color w:val="000000"/>
                <w:sz w:val="20"/>
              </w:rPr>
              <w:t>
средний индекс длительности прерываний в работе системы;</w:t>
            </w:r>
          </w:p>
          <w:bookmarkEnd w:id="1479"/>
          <w:p>
            <w:pPr>
              <w:spacing w:after="20"/>
              <w:ind w:left="20"/>
              <w:jc w:val="both"/>
            </w:pPr>
            <w:r>
              <w:rPr>
                <w:rFonts w:ascii="Times New Roman"/>
                <w:b w:val="false"/>
                <w:i w:val="false"/>
                <w:color w:val="000000"/>
                <w:sz w:val="20"/>
              </w:rPr>
              <w:t>
средний индекс частоты прерываний в работе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распределительным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товарного газа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газоснабжающих сооружений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подъездных путей при отсутствии конкурентного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бесперебойное обеспечение пропускной способности подъездных путей в соответствии с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относительно к предыдущему году, или их отсутствие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 (или) сохранение эксплуатационной надежности железнодорожных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2311" w:id="148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480"/>
    <w:bookmarkStart w:name="z2312" w:id="14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81"/>
    <w:bookmarkStart w:name="z2313" w:id="148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482"/>
    <w:bookmarkStart w:name="z2123" w:id="1483"/>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483"/>
    <w:bookmarkStart w:name="z2314" w:id="1484"/>
    <w:p>
      <w:pPr>
        <w:spacing w:after="0"/>
        <w:ind w:left="0"/>
        <w:jc w:val="both"/>
      </w:pPr>
      <w:r>
        <w:rPr>
          <w:rFonts w:ascii="Times New Roman"/>
          <w:b w:val="false"/>
          <w:i w:val="false"/>
          <w:color w:val="ff0000"/>
          <w:sz w:val="28"/>
        </w:rPr>
        <w:t xml:space="preserve">
      Сноска. Форма 6 -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4"/>
    <w:p>
      <w:pPr>
        <w:spacing w:after="0"/>
        <w:ind w:left="0"/>
        <w:jc w:val="both"/>
      </w:pPr>
      <w:r>
        <w:rPr>
          <w:rFonts w:ascii="Times New Roman"/>
          <w:b w:val="false"/>
          <w:i w:val="false"/>
          <w:color w:val="000000"/>
          <w:sz w:val="28"/>
        </w:rPr>
        <w:t>
      Отчетный период 20 ___ г.</w:t>
      </w:r>
    </w:p>
    <w:bookmarkStart w:name="z2315" w:id="1485"/>
    <w:p>
      <w:pPr>
        <w:spacing w:after="0"/>
        <w:ind w:left="0"/>
        <w:jc w:val="both"/>
      </w:pPr>
      <w:r>
        <w:rPr>
          <w:rFonts w:ascii="Times New Roman"/>
          <w:b w:val="false"/>
          <w:i w:val="false"/>
          <w:color w:val="000000"/>
          <w:sz w:val="28"/>
        </w:rPr>
        <w:t>
      Индекс формы административных данных: ОССКУС-1</w:t>
      </w:r>
    </w:p>
    <w:bookmarkEnd w:id="1485"/>
    <w:bookmarkStart w:name="z2316" w:id="1486"/>
    <w:p>
      <w:pPr>
        <w:spacing w:after="0"/>
        <w:ind w:left="0"/>
        <w:jc w:val="both"/>
      </w:pPr>
      <w:r>
        <w:rPr>
          <w:rFonts w:ascii="Times New Roman"/>
          <w:b w:val="false"/>
          <w:i w:val="false"/>
          <w:color w:val="000000"/>
          <w:sz w:val="28"/>
        </w:rPr>
        <w:t>
      Периодичность: годовая</w:t>
      </w:r>
    </w:p>
    <w:bookmarkEnd w:id="1486"/>
    <w:bookmarkStart w:name="z2317" w:id="1487"/>
    <w:p>
      <w:pPr>
        <w:spacing w:after="0"/>
        <w:ind w:left="0"/>
        <w:jc w:val="both"/>
      </w:pPr>
      <w:r>
        <w:rPr>
          <w:rFonts w:ascii="Times New Roman"/>
          <w:b w:val="false"/>
          <w:i w:val="false"/>
          <w:color w:val="000000"/>
          <w:sz w:val="28"/>
        </w:rPr>
        <w:t>
      Круг лиц, представляющих информацию: субъекты естественных монополий</w:t>
      </w:r>
    </w:p>
    <w:bookmarkEnd w:id="1487"/>
    <w:bookmarkStart w:name="z2318" w:id="1488"/>
    <w:p>
      <w:pPr>
        <w:spacing w:after="0"/>
        <w:ind w:left="0"/>
        <w:jc w:val="both"/>
      </w:pPr>
      <w:r>
        <w:rPr>
          <w:rFonts w:ascii="Times New Roman"/>
          <w:b w:val="false"/>
          <w:i w:val="false"/>
          <w:color w:val="000000"/>
          <w:sz w:val="28"/>
        </w:rPr>
        <w:t>
      Срок представления формы административных данных: – ежегодно не позднее 1 мая года, следующего за отчетным периодом</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 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от целевого значения показателя на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показателя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отклонение фактического значения показателя от его целевого значения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9" w:id="1489"/>
      <w:r>
        <w:rPr>
          <w:rFonts w:ascii="Times New Roman"/>
          <w:b w:val="false"/>
          <w:i w:val="false"/>
          <w:color w:val="000000"/>
          <w:sz w:val="28"/>
        </w:rPr>
        <w:t>
      Наименование субъекта естественной монополии</w:t>
      </w:r>
    </w:p>
    <w:bookmarkEnd w:id="148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показателей качества</w:t>
            </w:r>
            <w:r>
              <w:br/>
            </w:r>
            <w:r>
              <w:rPr>
                <w:rFonts w:ascii="Times New Roman"/>
                <w:b w:val="false"/>
                <w:i w:val="false"/>
                <w:color w:val="000000"/>
                <w:sz w:val="20"/>
              </w:rPr>
              <w:t>и надежности регулируемой</w:t>
            </w:r>
            <w:r>
              <w:br/>
            </w:r>
            <w:r>
              <w:rPr>
                <w:rFonts w:ascii="Times New Roman"/>
                <w:b w:val="false"/>
                <w:i w:val="false"/>
                <w:color w:val="000000"/>
                <w:sz w:val="20"/>
              </w:rPr>
              <w:t>услуги субъекта</w:t>
            </w:r>
          </w:p>
        </w:tc>
      </w:tr>
    </w:tbl>
    <w:bookmarkStart w:name="z2126" w:id="14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90"/>
    <w:bookmarkStart w:name="z2127" w:id="1491"/>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491"/>
    <w:bookmarkStart w:name="z2128" w:id="1492"/>
    <w:p>
      <w:pPr>
        <w:spacing w:after="0"/>
        <w:ind w:left="0"/>
        <w:jc w:val="left"/>
      </w:pPr>
      <w:r>
        <w:rPr>
          <w:rFonts w:ascii="Times New Roman"/>
          <w:b/>
          <w:i w:val="false"/>
          <w:color w:val="000000"/>
        </w:rPr>
        <w:t xml:space="preserve"> (индекс – ОССКУС-1, периодичность: годовая)</w:t>
      </w:r>
    </w:p>
    <w:bookmarkEnd w:id="1492"/>
    <w:bookmarkStart w:name="z2129" w:id="1493"/>
    <w:p>
      <w:pPr>
        <w:spacing w:after="0"/>
        <w:ind w:left="0"/>
        <w:jc w:val="left"/>
      </w:pPr>
      <w:r>
        <w:rPr>
          <w:rFonts w:ascii="Times New Roman"/>
          <w:b/>
          <w:i w:val="false"/>
          <w:color w:val="000000"/>
        </w:rPr>
        <w:t xml:space="preserve"> Глава 1. Общие положения</w:t>
      </w:r>
    </w:p>
    <w:bookmarkEnd w:id="1493"/>
    <w:bookmarkStart w:name="z2130" w:id="14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соблюдении показателей качества и надежности регулируемой услуги субъекта" (далее – Форма).</w:t>
      </w:r>
    </w:p>
    <w:bookmarkEnd w:id="1494"/>
    <w:bookmarkStart w:name="z2131" w:id="14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495"/>
    <w:bookmarkStart w:name="z2132" w:id="1496"/>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496"/>
    <w:bookmarkStart w:name="z2133" w:id="1497"/>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497"/>
    <w:bookmarkStart w:name="z2134" w:id="1498"/>
    <w:p>
      <w:pPr>
        <w:spacing w:after="0"/>
        <w:ind w:left="0"/>
        <w:jc w:val="left"/>
      </w:pPr>
      <w:r>
        <w:rPr>
          <w:rFonts w:ascii="Times New Roman"/>
          <w:b/>
          <w:i w:val="false"/>
          <w:color w:val="000000"/>
        </w:rPr>
        <w:t xml:space="preserve"> Глава 2. Пояснение по заполнению Формы</w:t>
      </w:r>
    </w:p>
    <w:bookmarkEnd w:id="1498"/>
    <w:bookmarkStart w:name="z2135" w:id="1499"/>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499"/>
    <w:bookmarkStart w:name="z2136" w:id="1500"/>
    <w:p>
      <w:pPr>
        <w:spacing w:after="0"/>
        <w:ind w:left="0"/>
        <w:jc w:val="both"/>
      </w:pPr>
      <w:r>
        <w:rPr>
          <w:rFonts w:ascii="Times New Roman"/>
          <w:b w:val="false"/>
          <w:i w:val="false"/>
          <w:color w:val="000000"/>
          <w:sz w:val="28"/>
        </w:rPr>
        <w:t>
      6. В графе 2 "Наименование показателя" указывается наименование показателя качества услуги в соответствующей сфере естественных монополий;</w:t>
      </w:r>
    </w:p>
    <w:bookmarkEnd w:id="1500"/>
    <w:bookmarkStart w:name="z2137" w:id="1501"/>
    <w:p>
      <w:pPr>
        <w:spacing w:after="0"/>
        <w:ind w:left="0"/>
        <w:jc w:val="both"/>
      </w:pPr>
      <w:r>
        <w:rPr>
          <w:rFonts w:ascii="Times New Roman"/>
          <w:b w:val="false"/>
          <w:i w:val="false"/>
          <w:color w:val="000000"/>
          <w:sz w:val="28"/>
        </w:rPr>
        <w:t>
      7. В графе 3 "Единица измерения" указывается единица измерения соответствующей услуги показателя качества;</w:t>
      </w:r>
    </w:p>
    <w:bookmarkEnd w:id="1501"/>
    <w:bookmarkStart w:name="z2138" w:id="1502"/>
    <w:p>
      <w:pPr>
        <w:spacing w:after="0"/>
        <w:ind w:left="0"/>
        <w:jc w:val="both"/>
      </w:pPr>
      <w:r>
        <w:rPr>
          <w:rFonts w:ascii="Times New Roman"/>
          <w:b w:val="false"/>
          <w:i w:val="false"/>
          <w:color w:val="000000"/>
          <w:sz w:val="28"/>
        </w:rPr>
        <w:t>
      8. В графе 4 "Целевое значение показателя" указывается Целевое значение показателя качества;</w:t>
      </w:r>
    </w:p>
    <w:bookmarkEnd w:id="1502"/>
    <w:bookmarkStart w:name="z2139" w:id="1503"/>
    <w:p>
      <w:pPr>
        <w:spacing w:after="0"/>
        <w:ind w:left="0"/>
        <w:jc w:val="both"/>
      </w:pPr>
      <w:r>
        <w:rPr>
          <w:rFonts w:ascii="Times New Roman"/>
          <w:b w:val="false"/>
          <w:i w:val="false"/>
          <w:color w:val="000000"/>
          <w:sz w:val="28"/>
        </w:rPr>
        <w:t>
      9. В графе 5 "Допустимое отклонение от целевого значения показателя на отчетный период (год)" указывается допустимое отклонение от целевого значения показателя на отчетный период (год);</w:t>
      </w:r>
    </w:p>
    <w:bookmarkEnd w:id="1503"/>
    <w:bookmarkStart w:name="z2140" w:id="1504"/>
    <w:p>
      <w:pPr>
        <w:spacing w:after="0"/>
        <w:ind w:left="0"/>
        <w:jc w:val="both"/>
      </w:pPr>
      <w:r>
        <w:rPr>
          <w:rFonts w:ascii="Times New Roman"/>
          <w:b w:val="false"/>
          <w:i w:val="false"/>
          <w:color w:val="000000"/>
          <w:sz w:val="28"/>
        </w:rPr>
        <w:t>
      10. В графе 6 "Фактическое значение показателя за отчетный период (год)" указывается фактическое значение показателя за отчетный период (год);</w:t>
      </w:r>
    </w:p>
    <w:bookmarkEnd w:id="1504"/>
    <w:bookmarkStart w:name="z2141" w:id="1505"/>
    <w:p>
      <w:pPr>
        <w:spacing w:after="0"/>
        <w:ind w:left="0"/>
        <w:jc w:val="both"/>
      </w:pPr>
      <w:r>
        <w:rPr>
          <w:rFonts w:ascii="Times New Roman"/>
          <w:b w:val="false"/>
          <w:i w:val="false"/>
          <w:color w:val="000000"/>
          <w:sz w:val="28"/>
        </w:rPr>
        <w:t>
      11. В графе 7 "Фактическое отклонение фактического значения показателя от его целевого значения за отчетный период (год)" указывается фактическое отклонение фактического значения показателя от его целевого значения за отчетный период (год);</w:t>
      </w:r>
    </w:p>
    <w:bookmarkEnd w:id="1505"/>
    <w:bookmarkStart w:name="z2142" w:id="1506"/>
    <w:p>
      <w:pPr>
        <w:spacing w:after="0"/>
        <w:ind w:left="0"/>
        <w:jc w:val="both"/>
      </w:pPr>
      <w:r>
        <w:rPr>
          <w:rFonts w:ascii="Times New Roman"/>
          <w:b w:val="false"/>
          <w:i w:val="false"/>
          <w:color w:val="000000"/>
          <w:sz w:val="28"/>
        </w:rPr>
        <w:t>
      12. В графе 8 "Причины отклонения" указывается причины отклонения.</w:t>
      </w:r>
    </w:p>
    <w:bookmarkEnd w:id="1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20" w:id="150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507"/>
    <w:bookmarkStart w:name="z2321" w:id="15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8"/>
    <w:bookmarkStart w:name="z2322" w:id="1509"/>
    <w:p>
      <w:pPr>
        <w:spacing w:after="0"/>
        <w:ind w:left="0"/>
        <w:jc w:val="both"/>
      </w:pPr>
      <w:r>
        <w:rPr>
          <w:rFonts w:ascii="Times New Roman"/>
          <w:b w:val="false"/>
          <w:i w:val="false"/>
          <w:color w:val="000000"/>
          <w:sz w:val="28"/>
        </w:rPr>
        <w:t>
      Форма административных данных размещена на интернет-ресурсе: www.economy.gov.kz</w:t>
      </w:r>
    </w:p>
    <w:bookmarkEnd w:id="1509"/>
    <w:bookmarkStart w:name="z2143" w:id="1510"/>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10"/>
    <w:bookmarkStart w:name="z2323" w:id="1511"/>
    <w:p>
      <w:pPr>
        <w:spacing w:after="0"/>
        <w:ind w:left="0"/>
        <w:jc w:val="both"/>
      </w:pPr>
      <w:r>
        <w:rPr>
          <w:rFonts w:ascii="Times New Roman"/>
          <w:b w:val="false"/>
          <w:i w:val="false"/>
          <w:color w:val="ff0000"/>
          <w:sz w:val="28"/>
        </w:rPr>
        <w:t xml:space="preserve">
      Сноска. Форма 7 -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11"/>
    <w:p>
      <w:pPr>
        <w:spacing w:after="0"/>
        <w:ind w:left="0"/>
        <w:jc w:val="both"/>
      </w:pPr>
      <w:r>
        <w:rPr>
          <w:rFonts w:ascii="Times New Roman"/>
          <w:b w:val="false"/>
          <w:i w:val="false"/>
          <w:color w:val="000000"/>
          <w:sz w:val="28"/>
        </w:rPr>
        <w:t>
      Индекс формы административных данных: КНРУ-1</w:t>
      </w:r>
    </w:p>
    <w:bookmarkStart w:name="z2324" w:id="1512"/>
    <w:p>
      <w:pPr>
        <w:spacing w:after="0"/>
        <w:ind w:left="0"/>
        <w:jc w:val="both"/>
      </w:pPr>
      <w:r>
        <w:rPr>
          <w:rFonts w:ascii="Times New Roman"/>
          <w:b w:val="false"/>
          <w:i w:val="false"/>
          <w:color w:val="000000"/>
          <w:sz w:val="28"/>
        </w:rPr>
        <w:t>
      Периодичность: годовая</w:t>
      </w:r>
    </w:p>
    <w:bookmarkEnd w:id="1512"/>
    <w:bookmarkStart w:name="z2325" w:id="1513"/>
    <w:p>
      <w:pPr>
        <w:spacing w:after="0"/>
        <w:ind w:left="0"/>
        <w:jc w:val="both"/>
      </w:pPr>
      <w:r>
        <w:rPr>
          <w:rFonts w:ascii="Times New Roman"/>
          <w:b w:val="false"/>
          <w:i w:val="false"/>
          <w:color w:val="000000"/>
          <w:sz w:val="28"/>
        </w:rPr>
        <w:t>
      Отчетный период 20 ___ г.</w:t>
      </w:r>
    </w:p>
    <w:bookmarkEnd w:id="1513"/>
    <w:bookmarkStart w:name="z2326" w:id="1514"/>
    <w:p>
      <w:pPr>
        <w:spacing w:after="0"/>
        <w:ind w:left="0"/>
        <w:jc w:val="both"/>
      </w:pPr>
      <w:r>
        <w:rPr>
          <w:rFonts w:ascii="Times New Roman"/>
          <w:b w:val="false"/>
          <w:i w:val="false"/>
          <w:color w:val="000000"/>
          <w:sz w:val="28"/>
        </w:rPr>
        <w:t>
      Круг лиц, представляющих: субъекты естественных монополий</w:t>
      </w:r>
    </w:p>
    <w:bookmarkEnd w:id="1514"/>
    <w:bookmarkStart w:name="z2327" w:id="1515"/>
    <w:p>
      <w:pPr>
        <w:spacing w:after="0"/>
        <w:ind w:left="0"/>
        <w:jc w:val="both"/>
      </w:pPr>
      <w:r>
        <w:rPr>
          <w:rFonts w:ascii="Times New Roman"/>
          <w:b w:val="false"/>
          <w:i w:val="false"/>
          <w:color w:val="000000"/>
          <w:sz w:val="28"/>
        </w:rPr>
        <w:t>
      Срок представления: ежегодно не позднее 1 мая года, следующего за отчетным периодом</w:t>
      </w:r>
    </w:p>
    <w:bookmarkEnd w:id="1515"/>
    <w:bookmarkStart w:name="z2328" w:id="151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услуги)</w:t>
      </w:r>
    </w:p>
    <w:bookmarkEnd w:id="1516"/>
    <w:bookmarkStart w:name="z2329" w:id="1517"/>
    <w:p>
      <w:pPr>
        <w:spacing w:after="0"/>
        <w:ind w:left="0"/>
        <w:jc w:val="both"/>
      </w:pPr>
      <w:r>
        <w:rPr>
          <w:rFonts w:ascii="Times New Roman"/>
          <w:b w:val="false"/>
          <w:i w:val="false"/>
          <w:color w:val="000000"/>
          <w:sz w:val="28"/>
        </w:rPr>
        <w:t>
      Цель: формирование проекта показателя качества и надежности регулируемой услуги</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показателя качества и надежности регулируемой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1518"/>
      <w:r>
        <w:rPr>
          <w:rFonts w:ascii="Times New Roman"/>
          <w:b w:val="false"/>
          <w:i w:val="false"/>
          <w:color w:val="000000"/>
          <w:sz w:val="28"/>
        </w:rPr>
        <w:t>
      Наименование субъекта естественной монополии</w:t>
      </w:r>
    </w:p>
    <w:bookmarkEnd w:id="151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фактических</w:t>
            </w:r>
            <w:r>
              <w:br/>
            </w:r>
            <w:r>
              <w:rPr>
                <w:rFonts w:ascii="Times New Roman"/>
                <w:b w:val="false"/>
                <w:i w:val="false"/>
                <w:color w:val="000000"/>
                <w:sz w:val="20"/>
              </w:rPr>
              <w:t>и плановых значений</w:t>
            </w:r>
            <w:r>
              <w:br/>
            </w:r>
            <w:r>
              <w:rPr>
                <w:rFonts w:ascii="Times New Roman"/>
                <w:b w:val="false"/>
                <w:i w:val="false"/>
                <w:color w:val="000000"/>
                <w:sz w:val="20"/>
              </w:rPr>
              <w:t>показателей качества и надежности</w:t>
            </w:r>
            <w:r>
              <w:br/>
            </w:r>
            <w:r>
              <w:rPr>
                <w:rFonts w:ascii="Times New Roman"/>
                <w:b w:val="false"/>
                <w:i w:val="false"/>
                <w:color w:val="000000"/>
                <w:sz w:val="20"/>
              </w:rPr>
              <w:t>регулируемой услуги</w:t>
            </w:r>
          </w:p>
        </w:tc>
      </w:tr>
    </w:tbl>
    <w:bookmarkStart w:name="z2145" w:id="15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19"/>
    <w:bookmarkStart w:name="z2146" w:id="1520"/>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20"/>
    <w:bookmarkStart w:name="z2147" w:id="1521"/>
    <w:p>
      <w:pPr>
        <w:spacing w:after="0"/>
        <w:ind w:left="0"/>
        <w:jc w:val="left"/>
      </w:pPr>
      <w:r>
        <w:rPr>
          <w:rFonts w:ascii="Times New Roman"/>
          <w:b/>
          <w:i w:val="false"/>
          <w:color w:val="000000"/>
        </w:rPr>
        <w:t xml:space="preserve"> (индекс - КНРУ-1, периодичность: годовая)</w:t>
      </w:r>
    </w:p>
    <w:bookmarkEnd w:id="1521"/>
    <w:bookmarkStart w:name="z2148" w:id="1522"/>
    <w:p>
      <w:pPr>
        <w:spacing w:after="0"/>
        <w:ind w:left="0"/>
        <w:jc w:val="left"/>
      </w:pPr>
      <w:r>
        <w:rPr>
          <w:rFonts w:ascii="Times New Roman"/>
          <w:b/>
          <w:i w:val="false"/>
          <w:color w:val="000000"/>
        </w:rPr>
        <w:t xml:space="preserve"> Глава 1. Общие положения</w:t>
      </w:r>
    </w:p>
    <w:bookmarkEnd w:id="1522"/>
    <w:bookmarkStart w:name="z2149" w:id="15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"Фактические и плановые значения показателей качества и надежности регулируемой услуги" (далее – Форма).</w:t>
      </w:r>
    </w:p>
    <w:bookmarkEnd w:id="1523"/>
    <w:bookmarkStart w:name="z2150" w:id="152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524"/>
    <w:bookmarkStart w:name="z2151" w:id="1525"/>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525"/>
    <w:bookmarkStart w:name="z2152" w:id="1526"/>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526"/>
    <w:bookmarkStart w:name="z2153" w:id="1527"/>
    <w:p>
      <w:pPr>
        <w:spacing w:after="0"/>
        <w:ind w:left="0"/>
        <w:jc w:val="left"/>
      </w:pPr>
      <w:r>
        <w:rPr>
          <w:rFonts w:ascii="Times New Roman"/>
          <w:b/>
          <w:i w:val="false"/>
          <w:color w:val="000000"/>
        </w:rPr>
        <w:t xml:space="preserve"> Глава 2. Пояснение по заполнению Формы</w:t>
      </w:r>
    </w:p>
    <w:bookmarkEnd w:id="1527"/>
    <w:bookmarkStart w:name="z2154" w:id="1528"/>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528"/>
    <w:bookmarkStart w:name="z2155" w:id="1529"/>
    <w:p>
      <w:pPr>
        <w:spacing w:after="0"/>
        <w:ind w:left="0"/>
        <w:jc w:val="both"/>
      </w:pPr>
      <w:r>
        <w:rPr>
          <w:rFonts w:ascii="Times New Roman"/>
          <w:b w:val="false"/>
          <w:i w:val="false"/>
          <w:color w:val="000000"/>
          <w:sz w:val="28"/>
        </w:rPr>
        <w:t>
      6. В графе 2 "Наименование показателя качества и надежности регулируемой услуги" ведомство указывает показатели проекта первоначального перечня.</w:t>
      </w:r>
    </w:p>
    <w:bookmarkEnd w:id="1529"/>
    <w:bookmarkStart w:name="z2156" w:id="1530"/>
    <w:p>
      <w:pPr>
        <w:spacing w:after="0"/>
        <w:ind w:left="0"/>
        <w:jc w:val="both"/>
      </w:pPr>
      <w:r>
        <w:rPr>
          <w:rFonts w:ascii="Times New Roman"/>
          <w:b w:val="false"/>
          <w:i w:val="false"/>
          <w:color w:val="000000"/>
          <w:sz w:val="28"/>
        </w:rPr>
        <w:t>
      При наличии у субъекта естественной монополии предложений по дополнению проекта первоначального перечня новыми показателями субъект естественной монополии добавляет новые строки ниже показателей проекта первоначального перечня.</w:t>
      </w:r>
    </w:p>
    <w:bookmarkEnd w:id="1530"/>
    <w:bookmarkStart w:name="z2157" w:id="1531"/>
    <w:p>
      <w:pPr>
        <w:spacing w:after="0"/>
        <w:ind w:left="0"/>
        <w:jc w:val="both"/>
      </w:pPr>
      <w:r>
        <w:rPr>
          <w:rFonts w:ascii="Times New Roman"/>
          <w:b w:val="false"/>
          <w:i w:val="false"/>
          <w:color w:val="000000"/>
          <w:sz w:val="28"/>
        </w:rPr>
        <w:t>
      7. В графе 3 "Формула показателя качества и надежности регулируемой услуги" указывается формула показателя качества и надежности регулируемой услуги;</w:t>
      </w:r>
    </w:p>
    <w:bookmarkEnd w:id="1531"/>
    <w:bookmarkStart w:name="z2158" w:id="1532"/>
    <w:p>
      <w:pPr>
        <w:spacing w:after="0"/>
        <w:ind w:left="0"/>
        <w:jc w:val="both"/>
      </w:pPr>
      <w:r>
        <w:rPr>
          <w:rFonts w:ascii="Times New Roman"/>
          <w:b w:val="false"/>
          <w:i w:val="false"/>
          <w:color w:val="000000"/>
          <w:sz w:val="28"/>
        </w:rPr>
        <w:t>
      8. В графе 4 "Единица измерения" указывается единица измерения соответствующей услуги показателя качества;</w:t>
      </w:r>
    </w:p>
    <w:bookmarkEnd w:id="1532"/>
    <w:bookmarkStart w:name="z2159" w:id="1533"/>
    <w:p>
      <w:pPr>
        <w:spacing w:after="0"/>
        <w:ind w:left="0"/>
        <w:jc w:val="both"/>
      </w:pPr>
      <w:r>
        <w:rPr>
          <w:rFonts w:ascii="Times New Roman"/>
          <w:b w:val="false"/>
          <w:i w:val="false"/>
          <w:color w:val="000000"/>
          <w:sz w:val="28"/>
        </w:rPr>
        <w:t>
      9. В графе 5 "Среднегодовое фактическое значение" указываются фактические значения показателей за год, предшествующий году утверждения показателей качества регулируемой услуги.</w:t>
      </w:r>
    </w:p>
    <w:bookmarkEnd w:id="1533"/>
    <w:bookmarkStart w:name="z2160" w:id="1534"/>
    <w:p>
      <w:pPr>
        <w:spacing w:after="0"/>
        <w:ind w:left="0"/>
        <w:jc w:val="both"/>
      </w:pPr>
      <w:r>
        <w:rPr>
          <w:rFonts w:ascii="Times New Roman"/>
          <w:b w:val="false"/>
          <w:i w:val="false"/>
          <w:color w:val="000000"/>
          <w:sz w:val="28"/>
        </w:rPr>
        <w:t>
      10. В графе 5 "Среднегодовое плановое значение" указываются плановые значения показателей на год разработки стандарта качества регулируемой услуги и последующие 4 года.</w:t>
      </w:r>
    </w:p>
    <w:bookmarkEnd w:id="1534"/>
    <w:bookmarkStart w:name="z2161" w:id="1535"/>
    <w:p>
      <w:pPr>
        <w:spacing w:after="0"/>
        <w:ind w:left="0"/>
        <w:jc w:val="both"/>
      </w:pPr>
      <w:r>
        <w:rPr>
          <w:rFonts w:ascii="Times New Roman"/>
          <w:b w:val="false"/>
          <w:i w:val="false"/>
          <w:color w:val="000000"/>
          <w:sz w:val="28"/>
        </w:rPr>
        <w:t>
      В случае отсутствия плановых значений при разработке целевых значений используются только фактические. Под фактическими значениями понимаются фактические показатели, субъекта естественной монополии за отчетный период.</w:t>
      </w:r>
    </w:p>
    <w:bookmarkEnd w:id="1535"/>
    <w:bookmarkStart w:name="z2162" w:id="1536"/>
    <w:p>
      <w:pPr>
        <w:spacing w:after="0"/>
        <w:ind w:left="0"/>
        <w:jc w:val="both"/>
      </w:pPr>
      <w:r>
        <w:rPr>
          <w:rFonts w:ascii="Times New Roman"/>
          <w:b w:val="false"/>
          <w:i w:val="false"/>
          <w:color w:val="000000"/>
          <w:sz w:val="28"/>
        </w:rPr>
        <w:t xml:space="preserve">
      * – бытовые потребители; </w:t>
      </w:r>
    </w:p>
    <w:bookmarkEnd w:id="1536"/>
    <w:bookmarkStart w:name="z2163" w:id="1537"/>
    <w:p>
      <w:pPr>
        <w:spacing w:after="0"/>
        <w:ind w:left="0"/>
        <w:jc w:val="both"/>
      </w:pPr>
      <w:r>
        <w:rPr>
          <w:rFonts w:ascii="Times New Roman"/>
          <w:b w:val="false"/>
          <w:i w:val="false"/>
          <w:color w:val="000000"/>
          <w:sz w:val="28"/>
        </w:rPr>
        <w:t>
      ** – не бытовые потребители</w:t>
      </w:r>
    </w:p>
    <w:bookmarkEnd w:id="1537"/>
    <w:bookmarkStart w:name="z2164" w:id="1538"/>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5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